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B1C8" w14:textId="77777777" w:rsidR="0049683F" w:rsidRDefault="00590C73" w:rsidP="001E2DA3">
      <w:pPr>
        <w:jc w:val="center"/>
        <w:rPr>
          <w:rFonts w:ascii="Cambria" w:hAnsi="Cambria"/>
        </w:rPr>
      </w:pPr>
      <w:r>
        <w:rPr>
          <w:noProof/>
        </w:rPr>
        <w:drawing>
          <wp:inline distT="0" distB="0" distL="0" distR="0" wp14:anchorId="1AD06BFD" wp14:editId="48CB98EF">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4E0F4290" w14:textId="77777777" w:rsidR="0049683F" w:rsidRDefault="0049683F" w:rsidP="00590C73">
      <w:pPr>
        <w:rPr>
          <w:rFonts w:ascii="Cambria" w:hAnsi="Cambria"/>
        </w:rPr>
      </w:pPr>
    </w:p>
    <w:p w14:paraId="3A79605C" w14:textId="77777777" w:rsidR="001563D1" w:rsidRPr="00320BF1" w:rsidRDefault="00EF2213" w:rsidP="001563D1">
      <w:pPr>
        <w:jc w:val="both"/>
        <w:rPr>
          <w:rFonts w:cstheme="minorHAnsi"/>
        </w:rPr>
      </w:pPr>
      <w:r w:rsidRPr="00320BF1">
        <w:rPr>
          <w:rFonts w:cstheme="minorHAnsi"/>
        </w:rPr>
        <w:t xml:space="preserve">Jackson Municipal Airport Authority’s mission is to connect Jackson to the world, and the world to Jackson.  If you’d like to </w:t>
      </w:r>
      <w:r w:rsidR="0049683F" w:rsidRPr="00320BF1">
        <w:rPr>
          <w:rFonts w:cstheme="minorHAnsi"/>
        </w:rPr>
        <w:t xml:space="preserve">see your </w:t>
      </w:r>
      <w:proofErr w:type="gramStart"/>
      <w:r w:rsidR="0049683F" w:rsidRPr="00320BF1">
        <w:rPr>
          <w:rFonts w:cstheme="minorHAnsi"/>
        </w:rPr>
        <w:t>career</w:t>
      </w:r>
      <w:proofErr w:type="gramEnd"/>
      <w:r w:rsidR="0049683F" w:rsidRPr="00320BF1">
        <w:rPr>
          <w:rFonts w:cstheme="minorHAnsi"/>
        </w:rPr>
        <w:t xml:space="preserve"> take flight </w:t>
      </w:r>
      <w:r w:rsidRPr="00320BF1">
        <w:rPr>
          <w:rFonts w:cstheme="minorHAnsi"/>
        </w:rPr>
        <w:t xml:space="preserve">and help </w:t>
      </w:r>
      <w:r w:rsidR="0049683F" w:rsidRPr="00320BF1">
        <w:rPr>
          <w:rFonts w:cstheme="minorHAnsi"/>
        </w:rPr>
        <w:t xml:space="preserve">us </w:t>
      </w:r>
      <w:r w:rsidRPr="00320BF1">
        <w:rPr>
          <w:rFonts w:cstheme="minorHAnsi"/>
        </w:rPr>
        <w:t xml:space="preserve">deliver on this mission, apply with us today!  </w:t>
      </w:r>
      <w:r w:rsidR="00345F51">
        <w:rPr>
          <w:rFonts w:cstheme="minorHAnsi"/>
        </w:rPr>
        <w:t>If you land a position</w:t>
      </w:r>
      <w:r w:rsidR="00DF4A79">
        <w:rPr>
          <w:rFonts w:cstheme="minorHAnsi"/>
        </w:rPr>
        <w:t xml:space="preserve"> with JMAA, there are abundant benefits you</w:t>
      </w:r>
      <w:r w:rsidR="00883AD1">
        <w:rPr>
          <w:rFonts w:cstheme="minorHAnsi"/>
        </w:rPr>
        <w:t xml:space="preserve"> </w:t>
      </w:r>
      <w:r w:rsidR="00345F51">
        <w:rPr>
          <w:rFonts w:cstheme="minorHAnsi"/>
        </w:rPr>
        <w:t xml:space="preserve">may be eligible for </w:t>
      </w:r>
      <w:r w:rsidR="00DF4A79">
        <w:rPr>
          <w:rFonts w:cstheme="minorHAnsi"/>
        </w:rPr>
        <w:t xml:space="preserve">including </w:t>
      </w:r>
      <w:r w:rsidR="00345F51">
        <w:rPr>
          <w:rFonts w:cstheme="minorHAnsi"/>
        </w:rPr>
        <w:t xml:space="preserve">medical, dental, vision, life and disability insurances, </w:t>
      </w:r>
      <w:r w:rsidR="00883AD1">
        <w:rPr>
          <w:rFonts w:cstheme="minorHAnsi"/>
        </w:rPr>
        <w:t xml:space="preserve">generous </w:t>
      </w:r>
      <w:r w:rsidR="00345F51">
        <w:rPr>
          <w:rFonts w:cstheme="minorHAnsi"/>
        </w:rPr>
        <w:t>time off benefits</w:t>
      </w:r>
      <w:r w:rsidR="00883AD1">
        <w:rPr>
          <w:rFonts w:cstheme="minorHAnsi"/>
        </w:rPr>
        <w:t>, a rich retirement program</w:t>
      </w:r>
      <w:r w:rsidR="00345F51">
        <w:rPr>
          <w:rFonts w:cstheme="minorHAnsi"/>
        </w:rPr>
        <w:t xml:space="preserve"> and more!  JMAA encourages the development of its team members and has a</w:t>
      </w:r>
      <w:r w:rsidR="00883AD1">
        <w:rPr>
          <w:rFonts w:cstheme="minorHAnsi"/>
        </w:rPr>
        <w:t>n education</w:t>
      </w:r>
      <w:r w:rsidR="00345F51">
        <w:rPr>
          <w:rFonts w:cstheme="minorHAnsi"/>
        </w:rPr>
        <w:t xml:space="preserve"> reimbursem</w:t>
      </w:r>
      <w:r w:rsidR="001563D1">
        <w:rPr>
          <w:rFonts w:cstheme="minorHAnsi"/>
        </w:rPr>
        <w:t>ent program too.  If you have the</w:t>
      </w:r>
      <w:r w:rsidR="001563D1" w:rsidRPr="00320BF1">
        <w:rPr>
          <w:rFonts w:cstheme="minorHAnsi"/>
        </w:rPr>
        <w:t xml:space="preserve"> skills</w:t>
      </w:r>
      <w:r w:rsidR="001563D1">
        <w:rPr>
          <w:rFonts w:cstheme="minorHAnsi"/>
        </w:rPr>
        <w:t xml:space="preserve"> to successfully fill one of our open positions</w:t>
      </w:r>
      <w:r w:rsidR="001563D1" w:rsidRPr="00320BF1">
        <w:rPr>
          <w:rFonts w:cstheme="minorHAnsi"/>
        </w:rPr>
        <w:t>, we would love to speak with you!</w:t>
      </w:r>
    </w:p>
    <w:p w14:paraId="5D727F4A" w14:textId="3342DD11" w:rsidR="00EF2213" w:rsidRPr="00320BF1" w:rsidRDefault="00EF2213" w:rsidP="00EF2213">
      <w:pPr>
        <w:jc w:val="both"/>
        <w:rPr>
          <w:rFonts w:cstheme="minorHAnsi"/>
        </w:rPr>
      </w:pPr>
      <w:r w:rsidRPr="00FF52B8">
        <w:rPr>
          <w:rFonts w:cstheme="minorHAnsi"/>
          <w:b/>
        </w:rPr>
        <w:t>JMAA</w:t>
      </w:r>
      <w:r w:rsidRPr="00320BF1">
        <w:rPr>
          <w:rFonts w:cstheme="minorHAnsi"/>
        </w:rPr>
        <w:t xml:space="preserve"> is</w:t>
      </w:r>
      <w:r w:rsidR="008F1BFD">
        <w:rPr>
          <w:rFonts w:cstheme="minorHAnsi"/>
        </w:rPr>
        <w:t xml:space="preserve"> currently</w:t>
      </w:r>
      <w:r w:rsidRPr="00320BF1">
        <w:rPr>
          <w:rFonts w:cstheme="minorHAnsi"/>
        </w:rPr>
        <w:t xml:space="preserve"> looking for </w:t>
      </w:r>
      <w:r w:rsidR="008F1BFD">
        <w:rPr>
          <w:rFonts w:cstheme="minorHAnsi"/>
        </w:rPr>
        <w:t xml:space="preserve">qualified candidates to fill the role of </w:t>
      </w:r>
      <w:r w:rsidR="00A5194F">
        <w:rPr>
          <w:rFonts w:cstheme="minorHAnsi"/>
          <w:b/>
        </w:rPr>
        <w:t>Procurement</w:t>
      </w:r>
      <w:r w:rsidR="006326AE">
        <w:rPr>
          <w:rFonts w:cstheme="minorHAnsi"/>
          <w:b/>
        </w:rPr>
        <w:t xml:space="preserve"> </w:t>
      </w:r>
      <w:r w:rsidR="002E4A88">
        <w:rPr>
          <w:rFonts w:cstheme="minorHAnsi"/>
          <w:b/>
        </w:rPr>
        <w:t>Specialist</w:t>
      </w:r>
      <w:r w:rsidR="003C5D8C">
        <w:rPr>
          <w:rFonts w:cstheme="minorHAnsi"/>
          <w:b/>
        </w:rPr>
        <w:t xml:space="preserve"> II</w:t>
      </w:r>
      <w:r w:rsidR="002E4A88">
        <w:rPr>
          <w:rFonts w:cstheme="minorHAnsi"/>
          <w:b/>
        </w:rPr>
        <w:t>.</w:t>
      </w:r>
      <w:r w:rsidR="008F1BFD">
        <w:rPr>
          <w:rFonts w:cstheme="minorHAnsi"/>
        </w:rPr>
        <w:t xml:space="preserve"> </w:t>
      </w:r>
      <w:r w:rsidRPr="00320BF1">
        <w:rPr>
          <w:rFonts w:cstheme="minorHAnsi"/>
          <w:color w:val="2E74B5" w:themeColor="accent1" w:themeShade="BF"/>
        </w:rPr>
        <w:t xml:space="preserve">  </w:t>
      </w:r>
    </w:p>
    <w:p w14:paraId="0C8A19DF" w14:textId="77777777" w:rsidR="00100CFD" w:rsidRPr="00320BF1" w:rsidRDefault="00DA3AAB" w:rsidP="001E2DA3">
      <w:pPr>
        <w:jc w:val="both"/>
        <w:rPr>
          <w:rFonts w:cstheme="minorHAnsi"/>
          <w:b/>
          <w:sz w:val="24"/>
        </w:rPr>
      </w:pPr>
      <w:r w:rsidRPr="00320BF1">
        <w:rPr>
          <w:rFonts w:cstheme="minorHAnsi"/>
          <w:b/>
          <w:sz w:val="24"/>
        </w:rPr>
        <w:t>What traits do we seek?</w:t>
      </w:r>
      <w:r w:rsidR="009262E8" w:rsidRPr="00320BF1">
        <w:rPr>
          <w:rFonts w:cstheme="minorHAnsi"/>
          <w:b/>
          <w:sz w:val="24"/>
        </w:rPr>
        <w:t xml:space="preserve">  Successful candidates will…</w:t>
      </w:r>
      <w:r w:rsidR="00FF7B9C">
        <w:rPr>
          <w:rFonts w:cstheme="minorHAnsi"/>
          <w:b/>
          <w:sz w:val="24"/>
        </w:rPr>
        <w:tab/>
      </w:r>
    </w:p>
    <w:p w14:paraId="290F2747" w14:textId="77777777" w:rsidR="00AE1FC0" w:rsidRDefault="006B4EC9" w:rsidP="00FF52B8">
      <w:pPr>
        <w:pStyle w:val="ListParagraph"/>
        <w:numPr>
          <w:ilvl w:val="0"/>
          <w:numId w:val="7"/>
        </w:numPr>
        <w:jc w:val="both"/>
        <w:rPr>
          <w:rFonts w:cstheme="minorHAnsi"/>
        </w:rPr>
      </w:pPr>
      <w:r>
        <w:rPr>
          <w:rFonts w:cstheme="minorHAnsi"/>
        </w:rPr>
        <w:t>Knowledge of and ability to follow State, Federal, and JMAA’s procurement policies and procedures.</w:t>
      </w:r>
    </w:p>
    <w:p w14:paraId="45628929" w14:textId="77777777" w:rsidR="00786E09" w:rsidRDefault="00786E09" w:rsidP="00FF52B8">
      <w:pPr>
        <w:pStyle w:val="ListParagraph"/>
        <w:numPr>
          <w:ilvl w:val="0"/>
          <w:numId w:val="7"/>
        </w:numPr>
        <w:jc w:val="both"/>
        <w:rPr>
          <w:rFonts w:cstheme="minorHAnsi"/>
        </w:rPr>
      </w:pPr>
      <w:r w:rsidRPr="00FF52B8">
        <w:rPr>
          <w:rFonts w:cstheme="minorHAnsi"/>
        </w:rPr>
        <w:t>Display strong initiative while being attentive to</w:t>
      </w:r>
      <w:r w:rsidR="00014040">
        <w:rPr>
          <w:rFonts w:cstheme="minorHAnsi"/>
        </w:rPr>
        <w:t xml:space="preserve"> details and compliance focused</w:t>
      </w:r>
      <w:r w:rsidR="006B4EC9">
        <w:rPr>
          <w:rFonts w:cstheme="minorHAnsi"/>
        </w:rPr>
        <w:t>.</w:t>
      </w:r>
    </w:p>
    <w:p w14:paraId="7034D6D6" w14:textId="77777777" w:rsidR="0049683F" w:rsidRPr="00FF52B8" w:rsidRDefault="0049683F" w:rsidP="00FF52B8">
      <w:pPr>
        <w:pStyle w:val="ListParagraph"/>
        <w:numPr>
          <w:ilvl w:val="0"/>
          <w:numId w:val="7"/>
        </w:numPr>
        <w:jc w:val="both"/>
        <w:rPr>
          <w:rFonts w:cstheme="minorHAnsi"/>
        </w:rPr>
      </w:pPr>
      <w:r w:rsidRPr="00FF52B8">
        <w:rPr>
          <w:rFonts w:cstheme="minorHAnsi"/>
        </w:rPr>
        <w:t xml:space="preserve">Shine at </w:t>
      </w:r>
      <w:r w:rsidR="002E794D" w:rsidRPr="00FF52B8">
        <w:rPr>
          <w:rFonts w:cstheme="minorHAnsi"/>
        </w:rPr>
        <w:t>providing</w:t>
      </w:r>
      <w:r w:rsidR="00E506D4">
        <w:rPr>
          <w:rFonts w:cstheme="minorHAnsi"/>
        </w:rPr>
        <w:t xml:space="preserve"> excellent </w:t>
      </w:r>
      <w:r w:rsidR="002E794D" w:rsidRPr="00FF52B8">
        <w:rPr>
          <w:rFonts w:cstheme="minorHAnsi"/>
        </w:rPr>
        <w:t xml:space="preserve">customer service, </w:t>
      </w:r>
      <w:r w:rsidRPr="00FF52B8">
        <w:rPr>
          <w:rFonts w:cstheme="minorHAnsi"/>
        </w:rPr>
        <w:t xml:space="preserve">communicating effectively, </w:t>
      </w:r>
      <w:r w:rsidR="00834EDA">
        <w:rPr>
          <w:rFonts w:cstheme="minorHAnsi"/>
        </w:rPr>
        <w:t xml:space="preserve">and </w:t>
      </w:r>
      <w:r w:rsidR="001306F2" w:rsidRPr="00FF52B8">
        <w:rPr>
          <w:rFonts w:cstheme="minorHAnsi"/>
        </w:rPr>
        <w:t>building relationships</w:t>
      </w:r>
      <w:r w:rsidR="00834EDA">
        <w:rPr>
          <w:rFonts w:cstheme="minorHAnsi"/>
        </w:rPr>
        <w:t xml:space="preserve"> internally and with vendors</w:t>
      </w:r>
      <w:r w:rsidRPr="00FF52B8">
        <w:rPr>
          <w:rFonts w:cstheme="minorHAnsi"/>
        </w:rPr>
        <w:t xml:space="preserve"> while demonstrating high ethical standards</w:t>
      </w:r>
    </w:p>
    <w:p w14:paraId="3622D3FE" w14:textId="743FEE56" w:rsidR="00AE1FC0" w:rsidRDefault="00AE1FC0" w:rsidP="00AE1FC0">
      <w:pPr>
        <w:pStyle w:val="ListParagraph"/>
        <w:numPr>
          <w:ilvl w:val="0"/>
          <w:numId w:val="7"/>
        </w:numPr>
        <w:jc w:val="both"/>
        <w:rPr>
          <w:rFonts w:cstheme="minorHAnsi"/>
        </w:rPr>
      </w:pPr>
      <w:r>
        <w:rPr>
          <w:rFonts w:cstheme="minorHAnsi"/>
        </w:rPr>
        <w:t xml:space="preserve">Have a </w:t>
      </w:r>
      <w:proofErr w:type="gramStart"/>
      <w:r w:rsidR="007F517F">
        <w:rPr>
          <w:rFonts w:cstheme="minorHAnsi"/>
        </w:rPr>
        <w:t>Bachelor’s</w:t>
      </w:r>
      <w:proofErr w:type="gramEnd"/>
      <w:r w:rsidR="00786E09">
        <w:rPr>
          <w:rFonts w:cstheme="minorHAnsi"/>
        </w:rPr>
        <w:t xml:space="preserve"> degree</w:t>
      </w:r>
      <w:r>
        <w:rPr>
          <w:rFonts w:cstheme="minorHAnsi"/>
        </w:rPr>
        <w:t xml:space="preserve"> in </w:t>
      </w:r>
      <w:r w:rsidR="00D80C3E">
        <w:rPr>
          <w:rFonts w:cstheme="minorHAnsi"/>
        </w:rPr>
        <w:t>supply chain</w:t>
      </w:r>
      <w:r w:rsidR="00AA54EC">
        <w:rPr>
          <w:rFonts w:cstheme="minorHAnsi"/>
        </w:rPr>
        <w:t xml:space="preserve">, business, accounting, or related field </w:t>
      </w:r>
      <w:r w:rsidR="00C80E74">
        <w:rPr>
          <w:rFonts w:cstheme="minorHAnsi"/>
        </w:rPr>
        <w:t>preferred</w:t>
      </w:r>
      <w:r w:rsidR="00206963">
        <w:rPr>
          <w:rFonts w:cstheme="minorHAnsi"/>
        </w:rPr>
        <w:t xml:space="preserve">. Two years of experience </w:t>
      </w:r>
      <w:r w:rsidR="00113D7E">
        <w:rPr>
          <w:rFonts w:cstheme="minorHAnsi"/>
        </w:rPr>
        <w:t>substitu</w:t>
      </w:r>
      <w:r w:rsidR="00864ABC">
        <w:rPr>
          <w:rFonts w:cstheme="minorHAnsi"/>
        </w:rPr>
        <w:t>tes degree.</w:t>
      </w:r>
      <w:r w:rsidR="00F42660">
        <w:rPr>
          <w:rFonts w:cstheme="minorHAnsi"/>
        </w:rPr>
        <w:t xml:space="preserve"> </w:t>
      </w:r>
    </w:p>
    <w:p w14:paraId="712B81AD" w14:textId="48BBB0AC" w:rsidR="00FF52B8" w:rsidRDefault="00AE1FC0" w:rsidP="00FF52B8">
      <w:pPr>
        <w:pStyle w:val="ListParagraph"/>
        <w:numPr>
          <w:ilvl w:val="0"/>
          <w:numId w:val="7"/>
        </w:numPr>
        <w:jc w:val="both"/>
        <w:rPr>
          <w:rFonts w:cstheme="minorHAnsi"/>
        </w:rPr>
      </w:pPr>
      <w:r w:rsidRPr="00FF52B8">
        <w:rPr>
          <w:rFonts w:cstheme="minorHAnsi"/>
        </w:rPr>
        <w:t>Have</w:t>
      </w:r>
      <w:r w:rsidR="00797B60" w:rsidRPr="00FF52B8">
        <w:rPr>
          <w:rFonts w:cstheme="minorHAnsi"/>
        </w:rPr>
        <w:t xml:space="preserve"> </w:t>
      </w:r>
      <w:r>
        <w:rPr>
          <w:rFonts w:cstheme="minorHAnsi"/>
        </w:rPr>
        <w:t xml:space="preserve">a minimum of </w:t>
      </w:r>
      <w:r w:rsidR="00F9336C">
        <w:rPr>
          <w:rFonts w:cstheme="minorHAnsi"/>
        </w:rPr>
        <w:t>6</w:t>
      </w:r>
      <w:r w:rsidR="00FF52B8" w:rsidRPr="00FF52B8">
        <w:rPr>
          <w:rFonts w:cstheme="minorHAnsi"/>
        </w:rPr>
        <w:t xml:space="preserve"> </w:t>
      </w:r>
      <w:r w:rsidR="00F60033" w:rsidRPr="00FF52B8">
        <w:rPr>
          <w:rFonts w:cstheme="minorHAnsi"/>
        </w:rPr>
        <w:t>years</w:t>
      </w:r>
      <w:r w:rsidR="00F60033">
        <w:rPr>
          <w:rFonts w:cstheme="minorHAnsi"/>
        </w:rPr>
        <w:t>’ experience</w:t>
      </w:r>
      <w:r>
        <w:rPr>
          <w:rFonts w:cstheme="minorHAnsi"/>
        </w:rPr>
        <w:t xml:space="preserve"> </w:t>
      </w:r>
      <w:r w:rsidR="00F60033">
        <w:rPr>
          <w:rFonts w:cstheme="minorHAnsi"/>
        </w:rPr>
        <w:t>in a high-volume purchasing environment</w:t>
      </w:r>
      <w:r w:rsidR="00E00976">
        <w:rPr>
          <w:rFonts w:cstheme="minorHAnsi"/>
        </w:rPr>
        <w:t xml:space="preserve"> is required</w:t>
      </w:r>
      <w:r w:rsidR="009715C9">
        <w:rPr>
          <w:rFonts w:cstheme="minorHAnsi"/>
        </w:rPr>
        <w:t>.</w:t>
      </w:r>
    </w:p>
    <w:p w14:paraId="799DCAA0" w14:textId="79BA63F8" w:rsidR="006F162F" w:rsidRPr="006F162F" w:rsidRDefault="006F162F" w:rsidP="00FF52B8">
      <w:pPr>
        <w:pStyle w:val="ListParagraph"/>
        <w:numPr>
          <w:ilvl w:val="0"/>
          <w:numId w:val="7"/>
        </w:numPr>
        <w:jc w:val="both"/>
        <w:rPr>
          <w:rFonts w:cstheme="minorHAnsi"/>
          <w:sz w:val="24"/>
        </w:rPr>
      </w:pPr>
      <w:r w:rsidRPr="006F162F">
        <w:rPr>
          <w:rFonts w:cstheme="minorHAnsi"/>
        </w:rPr>
        <w:t xml:space="preserve">Experience working in a complex public sector environment with </w:t>
      </w:r>
      <w:r w:rsidR="00732572" w:rsidRPr="006F162F">
        <w:rPr>
          <w:rFonts w:cstheme="minorHAnsi"/>
        </w:rPr>
        <w:t>rapidly changing</w:t>
      </w:r>
      <w:r w:rsidRPr="006F162F">
        <w:rPr>
          <w:rFonts w:cstheme="minorHAnsi"/>
        </w:rPr>
        <w:t xml:space="preserve"> needs, multiple sources of funding, multiple service contracts, and multi-agency contracts is strongly preferred </w:t>
      </w:r>
    </w:p>
    <w:p w14:paraId="7425B02A" w14:textId="2105E137" w:rsidR="00320BF1" w:rsidRPr="00FF52B8" w:rsidRDefault="00320BF1" w:rsidP="00FF52B8">
      <w:pPr>
        <w:pStyle w:val="ListParagraph"/>
        <w:numPr>
          <w:ilvl w:val="0"/>
          <w:numId w:val="7"/>
        </w:numPr>
        <w:jc w:val="both"/>
        <w:rPr>
          <w:rFonts w:cstheme="minorHAnsi"/>
          <w:sz w:val="24"/>
        </w:rPr>
      </w:pPr>
      <w:r w:rsidRPr="00FF52B8">
        <w:rPr>
          <w:rFonts w:cstheme="minorHAnsi"/>
          <w:szCs w:val="20"/>
        </w:rPr>
        <w:t xml:space="preserve">Have a valid Mississippi driver’s license </w:t>
      </w:r>
      <w:r w:rsidR="00AE1FC0">
        <w:rPr>
          <w:rFonts w:cstheme="minorHAnsi"/>
          <w:szCs w:val="20"/>
        </w:rPr>
        <w:t xml:space="preserve">with a class B endorsement </w:t>
      </w:r>
      <w:r w:rsidRPr="00FF52B8">
        <w:rPr>
          <w:rFonts w:cstheme="minorHAnsi"/>
          <w:szCs w:val="20"/>
        </w:rPr>
        <w:t>and ability to receive authorization to drive in secured areas</w:t>
      </w:r>
      <w:r w:rsidR="00FF52B8">
        <w:rPr>
          <w:rFonts w:cstheme="minorHAnsi"/>
          <w:szCs w:val="20"/>
        </w:rPr>
        <w:t>.</w:t>
      </w:r>
    </w:p>
    <w:p w14:paraId="64E42F65" w14:textId="77777777" w:rsidR="00B50141" w:rsidRPr="00320BF1" w:rsidRDefault="009262E8" w:rsidP="001E2DA3">
      <w:pPr>
        <w:jc w:val="both"/>
        <w:rPr>
          <w:rFonts w:cstheme="minorHAnsi"/>
          <w:b/>
          <w:sz w:val="24"/>
        </w:rPr>
      </w:pPr>
      <w:r w:rsidRPr="00320BF1">
        <w:rPr>
          <w:rFonts w:cstheme="minorHAnsi"/>
          <w:b/>
          <w:sz w:val="24"/>
        </w:rPr>
        <w:t xml:space="preserve">What Do You Get to Do?  You </w:t>
      </w:r>
      <w:r w:rsidR="00B50141" w:rsidRPr="00320BF1">
        <w:rPr>
          <w:rFonts w:cstheme="minorHAnsi"/>
          <w:b/>
          <w:sz w:val="24"/>
        </w:rPr>
        <w:t>will</w:t>
      </w:r>
      <w:r w:rsidRPr="00320BF1">
        <w:rPr>
          <w:rFonts w:cstheme="minorHAnsi"/>
          <w:b/>
          <w:sz w:val="24"/>
        </w:rPr>
        <w:t>…</w:t>
      </w:r>
      <w:r w:rsidR="00FF7B9C">
        <w:rPr>
          <w:rFonts w:cstheme="minorHAnsi"/>
          <w:b/>
          <w:sz w:val="24"/>
        </w:rPr>
        <w:tab/>
      </w:r>
      <w:r w:rsidR="00FF7B9C">
        <w:rPr>
          <w:rFonts w:cstheme="minorHAnsi"/>
          <w:b/>
          <w:sz w:val="24"/>
        </w:rPr>
        <w:tab/>
      </w:r>
    </w:p>
    <w:p w14:paraId="010CC104" w14:textId="77777777" w:rsidR="00577530" w:rsidRPr="001F05A8" w:rsidRDefault="00577530" w:rsidP="00577530">
      <w:pPr>
        <w:jc w:val="both"/>
        <w:rPr>
          <w:rFonts w:cstheme="minorHAnsi"/>
          <w:b/>
        </w:rPr>
      </w:pPr>
      <w:r w:rsidRPr="001F05A8">
        <w:rPr>
          <w:rFonts w:cstheme="minorHAnsi"/>
          <w:b/>
        </w:rPr>
        <w:t>Essential:</w:t>
      </w:r>
    </w:p>
    <w:p w14:paraId="6155650F" w14:textId="77777777" w:rsidR="00577530" w:rsidRPr="001F05A8" w:rsidRDefault="00577530" w:rsidP="00577530">
      <w:pPr>
        <w:pStyle w:val="ListParagraph"/>
        <w:numPr>
          <w:ilvl w:val="0"/>
          <w:numId w:val="17"/>
        </w:numPr>
        <w:spacing w:after="0" w:line="240" w:lineRule="auto"/>
        <w:jc w:val="both"/>
        <w:rPr>
          <w:rFonts w:cstheme="minorHAnsi"/>
          <w:i/>
          <w:noProof/>
        </w:rPr>
      </w:pPr>
      <w:r w:rsidRPr="001F05A8">
        <w:rPr>
          <w:rFonts w:cstheme="minorHAnsi"/>
          <w:i/>
          <w:noProof/>
        </w:rPr>
        <w:t>Procurement Activities</w:t>
      </w:r>
    </w:p>
    <w:p w14:paraId="2412C98B"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Verifies all prices, shipping terms and methods, and delivery dates before confirming or placing orders.</w:t>
      </w:r>
    </w:p>
    <w:p w14:paraId="7FCA974F"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Carries out the necessary follow-up and/or expediting activities to ensure JMAA requirements on delivery, terms, pricing, and invoicing are met.</w:t>
      </w:r>
    </w:p>
    <w:p w14:paraId="1A1BAC49"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Works with suppliers and service providers to resolve invoicing problems, replacement, and return of materials/supplies that failed to meet purchase specifications and/or needs of JMAA, cancellation of orders as necessary, and warranty issues.</w:t>
      </w:r>
    </w:p>
    <w:p w14:paraId="32AD264A"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receiving of goods and materials to include shipping documentation with the Inventory Control Specialist.</w:t>
      </w:r>
    </w:p>
    <w:p w14:paraId="37A2C072"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 xml:space="preserve">Maintains, reviews, and monitors required procurement documentation. </w:t>
      </w:r>
    </w:p>
    <w:p w14:paraId="79BDADE7" w14:textId="77777777" w:rsidR="00577530" w:rsidRPr="001F05A8" w:rsidRDefault="00577530" w:rsidP="00577530">
      <w:pPr>
        <w:pStyle w:val="ListParagraph"/>
        <w:numPr>
          <w:ilvl w:val="0"/>
          <w:numId w:val="17"/>
        </w:numPr>
        <w:spacing w:after="0" w:line="240" w:lineRule="auto"/>
        <w:jc w:val="both"/>
        <w:rPr>
          <w:rFonts w:cstheme="minorHAnsi"/>
          <w:i/>
          <w:noProof/>
        </w:rPr>
      </w:pPr>
      <w:r w:rsidRPr="001F05A8">
        <w:rPr>
          <w:rFonts w:cstheme="minorHAnsi"/>
          <w:i/>
          <w:noProof/>
        </w:rPr>
        <w:t>Purchasing Card and Card-less Travel Account Management</w:t>
      </w:r>
    </w:p>
    <w:p w14:paraId="7CC5649C"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and controls the use of the JMAA Purchasing Card to facilitate purchases and consolidate invoicing.</w:t>
      </w:r>
    </w:p>
    <w:p w14:paraId="3BB1B1E1"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the procurement of travel services for staff and provides assistance identifying appropriate services in compliance with JMAA's travel policy for staff, including the creation/modification of training and travel request forms.</w:t>
      </w:r>
    </w:p>
    <w:p w14:paraId="2B01CC4C"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Completes requests and retains documentation on staff travel to include approved requests for participation in trade/industry association leadership, staff travel reports, and staff travel advance/expense report status notices.</w:t>
      </w:r>
    </w:p>
    <w:p w14:paraId="7F0744FD"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lastRenderedPageBreak/>
        <w:t>Provides training on travel and procurement to staff and collaborates with the Director of Procurement on modifying applicable forms and policies as deemed appropriate or necessary from time to time.</w:t>
      </w:r>
    </w:p>
    <w:p w14:paraId="54EEA5C1"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In coordination with the Executive Assistant, assists with the procurement of travel services for the Board of Commissioners to include identifying appropriate services in compliance with JMAA 's travel policy for Airport Authority Commissioners and preparation of their travel reports. Completes requests for participation in trade/industry association leadership for Airport Authority Commissioners.</w:t>
      </w:r>
    </w:p>
    <w:p w14:paraId="6259C317" w14:textId="77777777" w:rsidR="00577530" w:rsidRPr="001F05A8" w:rsidRDefault="00577530" w:rsidP="00577530">
      <w:pPr>
        <w:pStyle w:val="ListParagraph"/>
        <w:numPr>
          <w:ilvl w:val="0"/>
          <w:numId w:val="17"/>
        </w:numPr>
        <w:spacing w:after="0" w:line="240" w:lineRule="auto"/>
        <w:jc w:val="both"/>
        <w:rPr>
          <w:rFonts w:cstheme="minorHAnsi"/>
          <w:i/>
          <w:noProof/>
        </w:rPr>
      </w:pPr>
      <w:r w:rsidRPr="001F05A8">
        <w:rPr>
          <w:rFonts w:cstheme="minorHAnsi"/>
          <w:i/>
          <w:noProof/>
        </w:rPr>
        <w:t>Vendor Management</w:t>
      </w:r>
    </w:p>
    <w:p w14:paraId="289E2B5D"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Maintains current information on active professional and non-professional service providers and product vendors in coordination with DBE, Capital Programming, Commercial Development, and other departments.</w:t>
      </w:r>
    </w:p>
    <w:p w14:paraId="56F258BD" w14:textId="77777777" w:rsidR="00577530" w:rsidRPr="001F05A8" w:rsidRDefault="00577530" w:rsidP="00577530">
      <w:pPr>
        <w:jc w:val="both"/>
        <w:rPr>
          <w:rFonts w:cstheme="minorHAnsi"/>
          <w:noProof/>
        </w:rPr>
      </w:pPr>
    </w:p>
    <w:p w14:paraId="2A432F37"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Assists in identifying opportunities for new providers/vendors.</w:t>
      </w:r>
    </w:p>
    <w:p w14:paraId="6E7721AD"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with other offices im maintaining Non-DBE providers’/vendors' records in JMAA's vendor management systems.</w:t>
      </w:r>
    </w:p>
    <w:p w14:paraId="6B53DBBD"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with all departments concerning supplies/materials and maintains contacts with vendors to keep abreast of new products, changes in existing products, and changes within the vendor's company.</w:t>
      </w:r>
    </w:p>
    <w:p w14:paraId="0B21BF19"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Maintains appropriate reference catalogs, price listings, vendor references, product lines, and updates appropriate files and logs in support of the procurement function.</w:t>
      </w:r>
    </w:p>
    <w:p w14:paraId="28ACE90A"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 xml:space="preserve">Meets with vendors to resolve service/performance issues as directed by the Directpr of Procurement. </w:t>
      </w:r>
    </w:p>
    <w:p w14:paraId="0C74FF00" w14:textId="77777777" w:rsidR="00577530" w:rsidRPr="001F05A8" w:rsidRDefault="00577530" w:rsidP="00577530">
      <w:pPr>
        <w:pStyle w:val="ListParagraph"/>
        <w:numPr>
          <w:ilvl w:val="0"/>
          <w:numId w:val="17"/>
        </w:numPr>
        <w:spacing w:after="0" w:line="240" w:lineRule="auto"/>
        <w:jc w:val="both"/>
        <w:rPr>
          <w:rFonts w:cstheme="minorHAnsi"/>
          <w:i/>
          <w:noProof/>
        </w:rPr>
      </w:pPr>
      <w:r w:rsidRPr="001F05A8">
        <w:rPr>
          <w:rFonts w:cstheme="minorHAnsi"/>
          <w:i/>
          <w:noProof/>
        </w:rPr>
        <w:t>Warranties and Service Packages</w:t>
      </w:r>
    </w:p>
    <w:p w14:paraId="7F6758B8"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with all departments to procure appropriate warranties and service packages as part of initial purchase options.</w:t>
      </w:r>
    </w:p>
    <w:p w14:paraId="3AC3941D"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Coordinates with all departments to procure routine or recurring non-professional services.</w:t>
      </w:r>
    </w:p>
    <w:p w14:paraId="7C15ED61"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Maintains information on available service providers for various equipment, to include rates and manufacturers' authorizations.</w:t>
      </w:r>
    </w:p>
    <w:p w14:paraId="7040A210" w14:textId="77777777" w:rsidR="00577530" w:rsidRPr="001F05A8" w:rsidRDefault="00577530" w:rsidP="00577530">
      <w:pPr>
        <w:pStyle w:val="ListParagraph"/>
        <w:numPr>
          <w:ilvl w:val="0"/>
          <w:numId w:val="17"/>
        </w:numPr>
        <w:spacing w:after="0" w:line="240" w:lineRule="auto"/>
        <w:jc w:val="both"/>
        <w:rPr>
          <w:rFonts w:cstheme="minorHAnsi"/>
          <w:i/>
          <w:noProof/>
        </w:rPr>
      </w:pPr>
      <w:r w:rsidRPr="001F05A8">
        <w:rPr>
          <w:rFonts w:cstheme="minorHAnsi"/>
          <w:i/>
          <w:noProof/>
        </w:rPr>
        <w:t>Special Events and Catering</w:t>
      </w:r>
    </w:p>
    <w:p w14:paraId="7A963B84"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Maintains information on caterers, decorators, linen suppliers, florists, entertainers, and other services generally utilized for special events and programs.</w:t>
      </w:r>
    </w:p>
    <w:p w14:paraId="707632F5" w14:textId="77777777" w:rsidR="00577530" w:rsidRPr="001F05A8" w:rsidRDefault="00577530" w:rsidP="00577530">
      <w:pPr>
        <w:pStyle w:val="ListParagraph"/>
        <w:numPr>
          <w:ilvl w:val="1"/>
          <w:numId w:val="17"/>
        </w:numPr>
        <w:spacing w:after="0" w:line="240" w:lineRule="auto"/>
        <w:jc w:val="both"/>
        <w:rPr>
          <w:rFonts w:cstheme="minorHAnsi"/>
          <w:noProof/>
        </w:rPr>
      </w:pPr>
      <w:r w:rsidRPr="001F05A8">
        <w:rPr>
          <w:rFonts w:cstheme="minorHAnsi"/>
          <w:noProof/>
        </w:rPr>
        <w:t>Develops and maintains Special Events and Catering service request forms and other documentation to assist in planning for and procuring resources for events and catered functions to include furnishings, audiovisual requirements, and other support materials (signs, banners, commemorative and printed materials, etc.).</w:t>
      </w:r>
    </w:p>
    <w:p w14:paraId="6F234DC9" w14:textId="77777777" w:rsidR="00577530" w:rsidRPr="001F05A8" w:rsidRDefault="00577530" w:rsidP="00577530">
      <w:pPr>
        <w:pStyle w:val="ListParagraph"/>
        <w:numPr>
          <w:ilvl w:val="0"/>
          <w:numId w:val="17"/>
        </w:numPr>
        <w:spacing w:after="0" w:line="240" w:lineRule="auto"/>
        <w:jc w:val="both"/>
        <w:rPr>
          <w:rFonts w:cstheme="minorHAnsi"/>
        </w:rPr>
      </w:pPr>
      <w:r w:rsidRPr="001F05A8">
        <w:rPr>
          <w:rFonts w:cstheme="minorHAnsi"/>
        </w:rPr>
        <w:t>Performs other services as assigned.</w:t>
      </w:r>
    </w:p>
    <w:p w14:paraId="54B91779" w14:textId="5BC660C3" w:rsidR="00A5194F" w:rsidRPr="001F05A8" w:rsidRDefault="00A5194F" w:rsidP="00A5194F">
      <w:pPr>
        <w:spacing w:after="0"/>
        <w:jc w:val="both"/>
        <w:rPr>
          <w:rFonts w:cstheme="minorHAnsi"/>
        </w:rPr>
      </w:pPr>
    </w:p>
    <w:p w14:paraId="647AF094" w14:textId="77777777" w:rsidR="00A5194F" w:rsidRDefault="00A5194F" w:rsidP="00A5194F">
      <w:pPr>
        <w:spacing w:after="0"/>
        <w:jc w:val="both"/>
        <w:rPr>
          <w:rFonts w:cstheme="minorHAnsi"/>
        </w:rPr>
      </w:pPr>
    </w:p>
    <w:p w14:paraId="2D788E08" w14:textId="20C8B1BC" w:rsidR="00DE6038" w:rsidRPr="00320BF1" w:rsidRDefault="00CC0BD0" w:rsidP="00AE5927">
      <w:pPr>
        <w:spacing w:after="0"/>
        <w:jc w:val="both"/>
        <w:rPr>
          <w:rFonts w:cstheme="minorHAnsi"/>
        </w:rPr>
      </w:pPr>
      <w:r w:rsidRPr="00320BF1">
        <w:rPr>
          <w:rFonts w:cstheme="minorHAnsi"/>
        </w:rPr>
        <w:t xml:space="preserve">If you are up for this </w:t>
      </w:r>
      <w:r w:rsidR="00BD12AC" w:rsidRPr="00320BF1">
        <w:rPr>
          <w:rFonts w:cstheme="minorHAnsi"/>
        </w:rPr>
        <w:t xml:space="preserve">amazing </w:t>
      </w:r>
      <w:r w:rsidRPr="00320BF1">
        <w:rPr>
          <w:rFonts w:cstheme="minorHAnsi"/>
        </w:rPr>
        <w:t>career opportunity</w:t>
      </w:r>
      <w:r w:rsidR="00BD12AC" w:rsidRPr="00320BF1">
        <w:rPr>
          <w:rFonts w:cstheme="minorHAnsi"/>
        </w:rPr>
        <w:t xml:space="preserve"> w</w:t>
      </w:r>
      <w:r w:rsidR="00320BF1" w:rsidRPr="00320BF1">
        <w:rPr>
          <w:rFonts w:cstheme="minorHAnsi"/>
        </w:rPr>
        <w:t>here the sky is the limit</w:t>
      </w:r>
      <w:r w:rsidR="001E2DA3" w:rsidRPr="00320BF1">
        <w:rPr>
          <w:rFonts w:cstheme="minorHAnsi"/>
        </w:rPr>
        <w:t xml:space="preserve">, send your resume to </w:t>
      </w:r>
      <w:hyperlink r:id="rId13" w:history="1">
        <w:r w:rsidR="00FF7B9C" w:rsidRPr="003504E3">
          <w:rPr>
            <w:rStyle w:val="Hyperlink"/>
            <w:rFonts w:cstheme="minorHAnsi"/>
          </w:rPr>
          <w:t>recruiter@jmaa.com</w:t>
        </w:r>
      </w:hyperlink>
      <w:r w:rsidR="00FF7B9C">
        <w:rPr>
          <w:rFonts w:cstheme="minorHAnsi"/>
        </w:rPr>
        <w:t xml:space="preserve"> an</w:t>
      </w:r>
      <w:r w:rsidR="001E2DA3" w:rsidRPr="00320BF1">
        <w:rPr>
          <w:rFonts w:cstheme="minorHAnsi"/>
        </w:rPr>
        <w:t>d be sure to include “</w:t>
      </w:r>
      <w:r w:rsidR="00A5194F">
        <w:rPr>
          <w:rFonts w:cstheme="minorHAnsi"/>
          <w:b/>
        </w:rPr>
        <w:t xml:space="preserve">Procurement </w:t>
      </w:r>
      <w:r w:rsidR="00B344F9" w:rsidRPr="00B344F9">
        <w:rPr>
          <w:rFonts w:cstheme="minorHAnsi"/>
          <w:b/>
        </w:rPr>
        <w:t>Specialist</w:t>
      </w:r>
      <w:r w:rsidR="00A5194F">
        <w:rPr>
          <w:rFonts w:cstheme="minorHAnsi"/>
          <w:b/>
        </w:rPr>
        <w:t xml:space="preserve"> II</w:t>
      </w:r>
      <w:r w:rsidR="001E2DA3" w:rsidRPr="00320BF1">
        <w:rPr>
          <w:rFonts w:cstheme="minorHAnsi"/>
        </w:rPr>
        <w:t>” in the subject line</w:t>
      </w:r>
      <w:r w:rsidRPr="00320BF1">
        <w:rPr>
          <w:rFonts w:cstheme="minorHAnsi"/>
        </w:rPr>
        <w:t xml:space="preserve">.  We welcome you to learn more about us </w:t>
      </w:r>
      <w:r w:rsidR="00DE6038" w:rsidRPr="00320BF1">
        <w:rPr>
          <w:rFonts w:cstheme="minorHAnsi"/>
        </w:rPr>
        <w:t xml:space="preserve">at </w:t>
      </w:r>
      <w:hyperlink r:id="rId14" w:history="1">
        <w:r w:rsidR="00320BF1" w:rsidRPr="00320BF1">
          <w:rPr>
            <w:rStyle w:val="Hyperlink"/>
            <w:rFonts w:cstheme="minorHAnsi"/>
          </w:rPr>
          <w:t>jmaa.com</w:t>
        </w:r>
      </w:hyperlink>
      <w:r w:rsidR="001E2DA3" w:rsidRPr="00320BF1">
        <w:rPr>
          <w:rFonts w:cstheme="minorHAnsi"/>
        </w:rPr>
        <w:t xml:space="preserve">. </w:t>
      </w:r>
    </w:p>
    <w:p w14:paraId="04EDA05A" w14:textId="77777777" w:rsidR="00DE6038" w:rsidRPr="00320BF1" w:rsidRDefault="00DE6038" w:rsidP="00D909AD">
      <w:pPr>
        <w:spacing w:after="0"/>
        <w:jc w:val="both"/>
        <w:rPr>
          <w:rFonts w:cstheme="minorHAnsi"/>
          <w:sz w:val="18"/>
          <w:szCs w:val="20"/>
        </w:rPr>
      </w:pPr>
    </w:p>
    <w:p w14:paraId="2B2D4F33" w14:textId="77777777" w:rsidR="00DE6038" w:rsidRPr="00320BF1" w:rsidRDefault="00DE6038" w:rsidP="001E2DA3">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04441B57" w14:textId="77777777" w:rsidR="00DE6038" w:rsidRPr="00ED5473" w:rsidRDefault="00DE6038" w:rsidP="001E2DA3">
      <w:pPr>
        <w:spacing w:after="0" w:line="276" w:lineRule="auto"/>
        <w:jc w:val="both"/>
        <w:rPr>
          <w:rFonts w:cstheme="minorHAnsi"/>
          <w:b/>
          <w:noProof/>
          <w:sz w:val="12"/>
          <w:szCs w:val="18"/>
        </w:rPr>
      </w:pPr>
    </w:p>
    <w:p w14:paraId="497CE0DF" w14:textId="5052932E" w:rsidR="004F33D0" w:rsidRDefault="00D31BF3" w:rsidP="001E2DA3">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w:t>
      </w:r>
      <w:r w:rsidR="001E2DA3" w:rsidRPr="00320BF1">
        <w:rPr>
          <w:rFonts w:cstheme="minorHAnsi"/>
          <w:noProof/>
          <w:sz w:val="18"/>
          <w:szCs w:val="18"/>
        </w:rPr>
        <w:t xml:space="preserve">race, color, religion, sex (including pregnancy, </w:t>
      </w:r>
      <w:r w:rsidR="001E2DA3" w:rsidRPr="007649EC">
        <w:rPr>
          <w:rFonts w:cstheme="minorHAnsi"/>
          <w:noProof/>
          <w:sz w:val="18"/>
          <w:szCs w:val="18"/>
        </w:rPr>
        <w:t>gender identity</w:t>
      </w:r>
      <w:r w:rsidR="001E2DA3" w:rsidRPr="00320BF1">
        <w:rPr>
          <w:rFonts w:cstheme="minorHAnsi"/>
          <w:noProof/>
          <w:sz w:val="18"/>
          <w:szCs w:val="18"/>
        </w:rPr>
        <w:t xml:space="preserve">, and sexual orientation), national origin, age (40 or older), </w:t>
      </w:r>
      <w:r w:rsidR="00D909AD" w:rsidRPr="00320BF1">
        <w:rPr>
          <w:rFonts w:cstheme="minorHAnsi"/>
          <w:noProof/>
          <w:sz w:val="18"/>
          <w:szCs w:val="18"/>
        </w:rPr>
        <w:t xml:space="preserve">disability, </w:t>
      </w:r>
      <w:r w:rsidR="001E2DA3" w:rsidRPr="00320BF1">
        <w:rPr>
          <w:rFonts w:cstheme="minorHAnsi"/>
          <w:noProof/>
          <w:sz w:val="18"/>
          <w:szCs w:val="18"/>
        </w:rPr>
        <w:t>genetic information</w:t>
      </w:r>
      <w:r w:rsidR="00D909AD" w:rsidRPr="00320BF1">
        <w:rPr>
          <w:rFonts w:cstheme="minorHAnsi"/>
          <w:noProof/>
          <w:sz w:val="18"/>
          <w:szCs w:val="18"/>
        </w:rPr>
        <w:t>, and any other protected status</w:t>
      </w:r>
      <w:r w:rsidR="00FE7A8E">
        <w:rPr>
          <w:rFonts w:cstheme="minorHAnsi"/>
          <w:noProof/>
          <w:sz w:val="18"/>
          <w:szCs w:val="18"/>
        </w:rPr>
        <w:t>.</w:t>
      </w:r>
    </w:p>
    <w:p w14:paraId="56CBB632" w14:textId="212DC9B9" w:rsidR="004F33D0" w:rsidRDefault="004F33D0" w:rsidP="001E2DA3">
      <w:pPr>
        <w:spacing w:after="0" w:line="276" w:lineRule="auto"/>
        <w:jc w:val="both"/>
        <w:rPr>
          <w:rFonts w:cstheme="minorHAnsi"/>
          <w:noProof/>
          <w:sz w:val="18"/>
          <w:szCs w:val="18"/>
        </w:rPr>
      </w:pPr>
    </w:p>
    <w:p w14:paraId="74A094AC" w14:textId="4F747BDA" w:rsidR="001632B9" w:rsidRDefault="001632B9" w:rsidP="001E2DA3">
      <w:pPr>
        <w:spacing w:after="0" w:line="276" w:lineRule="auto"/>
        <w:jc w:val="both"/>
        <w:rPr>
          <w:rFonts w:cstheme="minorHAnsi"/>
          <w:noProof/>
          <w:sz w:val="18"/>
          <w:szCs w:val="18"/>
        </w:rPr>
      </w:pPr>
    </w:p>
    <w:p w14:paraId="42C02D4A" w14:textId="77777777" w:rsidR="001632B9" w:rsidRDefault="001632B9" w:rsidP="001E2DA3">
      <w:pPr>
        <w:spacing w:after="0" w:line="276" w:lineRule="auto"/>
        <w:jc w:val="both"/>
        <w:rPr>
          <w:rFonts w:cstheme="minorHAnsi"/>
          <w:noProof/>
          <w:sz w:val="18"/>
          <w:szCs w:val="18"/>
        </w:rPr>
      </w:pPr>
    </w:p>
    <w:p w14:paraId="601982F7" w14:textId="77777777" w:rsidR="004F33D0" w:rsidRDefault="004F33D0" w:rsidP="001E2DA3">
      <w:pPr>
        <w:spacing w:after="0" w:line="276" w:lineRule="auto"/>
        <w:jc w:val="both"/>
        <w:rPr>
          <w:rFonts w:cstheme="minorHAnsi"/>
          <w:noProof/>
          <w:sz w:val="18"/>
          <w:szCs w:val="18"/>
        </w:rPr>
      </w:pPr>
    </w:p>
    <w:p w14:paraId="4DC21FA9" w14:textId="77777777" w:rsidR="004F33D0" w:rsidRDefault="004F33D0" w:rsidP="001E2DA3">
      <w:pPr>
        <w:spacing w:after="0" w:line="276" w:lineRule="auto"/>
        <w:jc w:val="both"/>
        <w:rPr>
          <w:rFonts w:cstheme="minorHAnsi"/>
          <w:noProof/>
          <w:sz w:val="18"/>
          <w:szCs w:val="18"/>
        </w:rPr>
      </w:pPr>
    </w:p>
    <w:p w14:paraId="2B457FBF" w14:textId="77777777" w:rsidR="001B592D" w:rsidRDefault="001B592D" w:rsidP="001B592D">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244284B3" w14:textId="77777777" w:rsidR="001B592D" w:rsidRDefault="001B592D" w:rsidP="001B592D">
      <w:pPr>
        <w:spacing w:before="12" w:after="0" w:line="240" w:lineRule="exact"/>
        <w:rPr>
          <w:sz w:val="24"/>
          <w:szCs w:val="24"/>
        </w:rPr>
      </w:pPr>
    </w:p>
    <w:p w14:paraId="26E9975A" w14:textId="77777777" w:rsidR="001B592D" w:rsidRDefault="001B592D" w:rsidP="001B592D">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6A6026BE" w14:textId="77777777" w:rsidR="001B592D" w:rsidRDefault="001B592D" w:rsidP="001B592D">
      <w:pPr>
        <w:spacing w:before="6" w:after="0" w:line="240" w:lineRule="exact"/>
        <w:rPr>
          <w:sz w:val="24"/>
          <w:szCs w:val="24"/>
        </w:rPr>
      </w:pPr>
    </w:p>
    <w:p w14:paraId="05BB3911" w14:textId="77777777" w:rsidR="001B592D" w:rsidRDefault="001B592D" w:rsidP="001B592D">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7A89062E" w14:textId="77777777" w:rsidR="001B592D" w:rsidRDefault="001B592D" w:rsidP="001B592D">
      <w:pPr>
        <w:spacing w:before="3" w:after="0" w:line="240" w:lineRule="exact"/>
        <w:rPr>
          <w:sz w:val="24"/>
          <w:szCs w:val="24"/>
        </w:rPr>
      </w:pPr>
    </w:p>
    <w:p w14:paraId="75BF1E13" w14:textId="77777777" w:rsidR="001B592D" w:rsidRDefault="001B592D" w:rsidP="001B592D">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3FF1B969" w14:textId="77777777" w:rsidR="001B592D" w:rsidRDefault="001B592D" w:rsidP="001B592D">
      <w:pPr>
        <w:spacing w:after="0" w:line="200" w:lineRule="exact"/>
        <w:rPr>
          <w:sz w:val="20"/>
          <w:szCs w:val="20"/>
        </w:rPr>
      </w:pPr>
    </w:p>
    <w:p w14:paraId="3762CA63" w14:textId="77777777" w:rsidR="001B592D" w:rsidRDefault="001B592D" w:rsidP="001B592D">
      <w:pPr>
        <w:spacing w:before="17" w:after="0" w:line="280" w:lineRule="exact"/>
        <w:rPr>
          <w:sz w:val="28"/>
          <w:szCs w:val="28"/>
        </w:rPr>
      </w:pPr>
    </w:p>
    <w:p w14:paraId="63FAF840" w14:textId="77777777" w:rsidR="001B592D" w:rsidRDefault="001B592D" w:rsidP="001B592D">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45B6E25D" wp14:editId="1416E5F3">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00379"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4D805ECA" wp14:editId="50C1381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34E98"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F926403" wp14:editId="4E1398C3">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E03A"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E12A99C" w14:textId="77777777" w:rsidR="001B592D" w:rsidRDefault="001B592D" w:rsidP="001B592D">
      <w:pPr>
        <w:spacing w:before="7" w:after="0" w:line="110" w:lineRule="exact"/>
        <w:rPr>
          <w:sz w:val="11"/>
          <w:szCs w:val="11"/>
        </w:rPr>
      </w:pPr>
    </w:p>
    <w:p w14:paraId="1D0190E7" w14:textId="77777777" w:rsidR="001B592D" w:rsidRDefault="001B592D" w:rsidP="001B592D">
      <w:pPr>
        <w:spacing w:after="0" w:line="200" w:lineRule="exact"/>
        <w:rPr>
          <w:sz w:val="20"/>
          <w:szCs w:val="20"/>
        </w:rPr>
      </w:pPr>
    </w:p>
    <w:p w14:paraId="6020AF7B" w14:textId="77777777" w:rsidR="001B592D" w:rsidRDefault="001B592D" w:rsidP="001B592D">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60D84A3A" wp14:editId="64A487A8">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C259A2"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6F52A26" wp14:editId="565EBFC8">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48725"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60F8D90C" w14:textId="77777777" w:rsidR="001B592D" w:rsidRDefault="001B592D" w:rsidP="001B592D">
      <w:pPr>
        <w:spacing w:after="0" w:line="200" w:lineRule="exact"/>
        <w:rPr>
          <w:sz w:val="20"/>
          <w:szCs w:val="20"/>
        </w:rPr>
      </w:pPr>
    </w:p>
    <w:p w14:paraId="45AB999F" w14:textId="77777777" w:rsidR="001B592D" w:rsidRDefault="001B592D" w:rsidP="001B592D">
      <w:pPr>
        <w:spacing w:before="8" w:after="0" w:line="200" w:lineRule="exact"/>
        <w:rPr>
          <w:sz w:val="20"/>
          <w:szCs w:val="20"/>
        </w:rPr>
      </w:pPr>
    </w:p>
    <w:p w14:paraId="633130B1" w14:textId="77777777" w:rsidR="001B592D" w:rsidRDefault="001B592D" w:rsidP="001B592D">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0BF03C8B" wp14:editId="1A4F4EA8">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27E0CF"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6F89324F" wp14:editId="7D5BF223">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8DC9E9"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7125DE86" w14:textId="77777777" w:rsidR="001B592D" w:rsidRDefault="001B592D" w:rsidP="001B592D">
      <w:pPr>
        <w:spacing w:before="7" w:after="0" w:line="110" w:lineRule="exact"/>
        <w:rPr>
          <w:sz w:val="11"/>
          <w:szCs w:val="11"/>
        </w:rPr>
      </w:pPr>
    </w:p>
    <w:p w14:paraId="54D6ADEB" w14:textId="77777777" w:rsidR="001B592D" w:rsidRDefault="001B592D" w:rsidP="001B592D">
      <w:pPr>
        <w:spacing w:after="0" w:line="200" w:lineRule="exact"/>
        <w:rPr>
          <w:sz w:val="20"/>
          <w:szCs w:val="20"/>
        </w:rPr>
      </w:pPr>
    </w:p>
    <w:p w14:paraId="4ADAF84C" w14:textId="77777777" w:rsidR="001B592D" w:rsidRDefault="001B592D" w:rsidP="001B592D">
      <w:pPr>
        <w:spacing w:after="0" w:line="200" w:lineRule="exact"/>
        <w:rPr>
          <w:sz w:val="20"/>
          <w:szCs w:val="20"/>
        </w:rPr>
      </w:pPr>
    </w:p>
    <w:p w14:paraId="4D7452FA" w14:textId="77777777" w:rsidR="001B592D" w:rsidRDefault="001B592D" w:rsidP="001B592D">
      <w:pPr>
        <w:pBdr>
          <w:bottom w:val="single" w:sz="4" w:space="1" w:color="auto"/>
        </w:pBdr>
        <w:spacing w:after="0" w:line="200" w:lineRule="exact"/>
        <w:rPr>
          <w:sz w:val="20"/>
          <w:szCs w:val="20"/>
        </w:rPr>
      </w:pPr>
    </w:p>
    <w:p w14:paraId="02A012B9" w14:textId="77777777" w:rsidR="001B592D" w:rsidRDefault="001B592D" w:rsidP="001B592D">
      <w:pPr>
        <w:spacing w:after="0" w:line="200" w:lineRule="exact"/>
        <w:rPr>
          <w:sz w:val="20"/>
          <w:szCs w:val="20"/>
        </w:rPr>
      </w:pPr>
    </w:p>
    <w:p w14:paraId="51FAE4C6" w14:textId="77777777" w:rsidR="001B592D" w:rsidRDefault="001B592D" w:rsidP="001B592D">
      <w:pPr>
        <w:spacing w:after="0" w:line="200" w:lineRule="exact"/>
        <w:rPr>
          <w:sz w:val="20"/>
          <w:szCs w:val="20"/>
        </w:rPr>
      </w:pPr>
    </w:p>
    <w:p w14:paraId="21276829" w14:textId="77777777" w:rsidR="001B592D" w:rsidRDefault="001B592D" w:rsidP="001B592D">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4B652937" wp14:editId="02EB109B">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7BF1D6"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0EE8B3D2" wp14:editId="10474AE6">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52D15"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1A11083D" wp14:editId="1A75C5DC">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1156F1"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D3AA68" w14:textId="77777777" w:rsidR="001B592D" w:rsidRDefault="001B592D" w:rsidP="001B592D">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63D5CDA" w14:textId="77777777" w:rsidR="001B592D" w:rsidRDefault="001B592D" w:rsidP="001B592D">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33343727" wp14:editId="7534AFC7">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47473"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2B2007D0" w14:textId="77777777" w:rsidR="001B592D" w:rsidRDefault="001B592D" w:rsidP="001B592D">
      <w:pPr>
        <w:spacing w:before="20" w:after="0" w:line="220" w:lineRule="exact"/>
      </w:pPr>
    </w:p>
    <w:p w14:paraId="06D890B4" w14:textId="77777777" w:rsidR="001B592D" w:rsidRDefault="001B592D" w:rsidP="001B592D">
      <w:pPr>
        <w:spacing w:before="19" w:after="0" w:line="240" w:lineRule="auto"/>
        <w:ind w:left="108" w:right="-20"/>
        <w:rPr>
          <w:rFonts w:ascii="Calibri" w:eastAsia="Calibri" w:hAnsi="Calibri" w:cs="Calibri"/>
          <w:spacing w:val="-1"/>
          <w:sz w:val="20"/>
          <w:szCs w:val="20"/>
        </w:rPr>
      </w:pPr>
    </w:p>
    <w:p w14:paraId="3D341093" w14:textId="77777777" w:rsidR="001B592D" w:rsidRDefault="001B592D" w:rsidP="001B592D">
      <w:pPr>
        <w:spacing w:before="19" w:after="0" w:line="240" w:lineRule="auto"/>
        <w:ind w:left="108" w:right="-20"/>
        <w:rPr>
          <w:rFonts w:ascii="Calibri" w:eastAsia="Calibri" w:hAnsi="Calibri" w:cs="Calibri"/>
          <w:spacing w:val="-1"/>
          <w:sz w:val="20"/>
          <w:szCs w:val="20"/>
        </w:rPr>
      </w:pPr>
    </w:p>
    <w:p w14:paraId="116CA050" w14:textId="77777777" w:rsidR="001B592D" w:rsidRDefault="001B592D" w:rsidP="001B592D">
      <w:pPr>
        <w:pBdr>
          <w:bottom w:val="single" w:sz="4" w:space="1" w:color="auto"/>
        </w:pBdr>
        <w:spacing w:before="19" w:after="0" w:line="240" w:lineRule="auto"/>
        <w:ind w:left="108" w:right="-20"/>
        <w:rPr>
          <w:rFonts w:ascii="Calibri" w:eastAsia="Calibri" w:hAnsi="Calibri" w:cs="Calibri"/>
          <w:spacing w:val="-1"/>
          <w:sz w:val="20"/>
          <w:szCs w:val="20"/>
        </w:rPr>
      </w:pPr>
    </w:p>
    <w:p w14:paraId="0F4EC66D" w14:textId="77777777" w:rsidR="001B592D" w:rsidRDefault="001B592D" w:rsidP="001B592D">
      <w:pPr>
        <w:spacing w:before="19" w:after="0" w:line="240" w:lineRule="auto"/>
        <w:ind w:left="108" w:right="-20"/>
        <w:rPr>
          <w:rFonts w:ascii="Calibri" w:eastAsia="Calibri" w:hAnsi="Calibri" w:cs="Calibri"/>
          <w:spacing w:val="-1"/>
          <w:sz w:val="20"/>
          <w:szCs w:val="20"/>
        </w:rPr>
      </w:pPr>
    </w:p>
    <w:p w14:paraId="5C1F0143" w14:textId="77777777" w:rsidR="001B592D" w:rsidRDefault="001B592D" w:rsidP="001B592D">
      <w:pPr>
        <w:spacing w:before="19" w:after="0" w:line="240" w:lineRule="auto"/>
        <w:ind w:left="108" w:right="-20"/>
        <w:rPr>
          <w:rFonts w:ascii="Calibri" w:eastAsia="Calibri" w:hAnsi="Calibri" w:cs="Calibri"/>
          <w:spacing w:val="-1"/>
          <w:sz w:val="20"/>
          <w:szCs w:val="20"/>
        </w:rPr>
      </w:pPr>
    </w:p>
    <w:p w14:paraId="2C8053FD" w14:textId="77777777" w:rsidR="001B592D" w:rsidRDefault="001B592D" w:rsidP="001B592D">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0148529E" wp14:editId="4E962B79">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67A47C"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720EA403" wp14:editId="36B6F157">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6D75E"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23555FF6" wp14:editId="1D4F338A">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91C9AE"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5222D2EC" w14:textId="77777777" w:rsidR="001B592D" w:rsidRDefault="001B592D" w:rsidP="001B592D">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1D02828D" w14:textId="77777777" w:rsidR="001B592D" w:rsidRDefault="001B592D" w:rsidP="001B592D">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02790071" wp14:editId="77129137">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713A6"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04571466" w14:textId="77777777" w:rsidR="001B592D" w:rsidRDefault="001B592D" w:rsidP="001B592D">
      <w:pPr>
        <w:spacing w:after="0"/>
        <w:sectPr w:rsidR="001B592D">
          <w:pgSz w:w="12240" w:h="15840"/>
          <w:pgMar w:top="980" w:right="860" w:bottom="280" w:left="900" w:header="720" w:footer="720" w:gutter="0"/>
          <w:cols w:space="720"/>
        </w:sectPr>
      </w:pPr>
    </w:p>
    <w:p w14:paraId="1BB630DF" w14:textId="77777777" w:rsidR="001B592D" w:rsidRDefault="001B592D" w:rsidP="001B592D">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1E59E498" wp14:editId="79A35E20">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377DAE1C" w14:textId="77777777" w:rsidR="001B592D" w:rsidRDefault="001B592D" w:rsidP="001B592D">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B8D2C81" w14:textId="77777777" w:rsidR="001B592D" w:rsidRDefault="001B592D" w:rsidP="001B592D">
      <w:pPr>
        <w:spacing w:before="3" w:after="0" w:line="240" w:lineRule="exact"/>
        <w:rPr>
          <w:sz w:val="24"/>
          <w:szCs w:val="24"/>
        </w:rPr>
      </w:pPr>
    </w:p>
    <w:p w14:paraId="21F143E1" w14:textId="77777777" w:rsidR="001B592D" w:rsidRDefault="001B592D" w:rsidP="001B592D">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3FC5E1AF" w14:textId="77777777" w:rsidR="001B592D" w:rsidRDefault="001B592D" w:rsidP="001B592D">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256FD356" w14:textId="77777777" w:rsidR="001B592D" w:rsidRDefault="001B592D" w:rsidP="001B592D">
      <w:pPr>
        <w:spacing w:after="0" w:line="200" w:lineRule="exact"/>
        <w:rPr>
          <w:sz w:val="20"/>
          <w:szCs w:val="20"/>
        </w:rPr>
      </w:pPr>
    </w:p>
    <w:p w14:paraId="4E0B5F23" w14:textId="77777777" w:rsidR="001B592D" w:rsidRDefault="001B592D" w:rsidP="001B592D">
      <w:pPr>
        <w:spacing w:after="0" w:line="200" w:lineRule="exact"/>
        <w:rPr>
          <w:sz w:val="20"/>
          <w:szCs w:val="20"/>
        </w:rPr>
      </w:pPr>
    </w:p>
    <w:p w14:paraId="254D93D7" w14:textId="77777777" w:rsidR="001B592D" w:rsidRDefault="001B592D" w:rsidP="001B592D">
      <w:pPr>
        <w:spacing w:before="18" w:after="0" w:line="280" w:lineRule="exact"/>
        <w:rPr>
          <w:sz w:val="28"/>
          <w:szCs w:val="28"/>
        </w:rPr>
      </w:pPr>
    </w:p>
    <w:p w14:paraId="2C2D5594" w14:textId="77777777" w:rsidR="001B592D" w:rsidRDefault="001B592D" w:rsidP="001B592D">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6238EAA0" w14:textId="77777777" w:rsidR="001B592D" w:rsidRDefault="001B592D" w:rsidP="001B592D">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C8DF07D" w14:textId="77777777" w:rsidR="001B592D" w:rsidRDefault="001B592D" w:rsidP="001B592D">
      <w:pPr>
        <w:spacing w:before="16" w:after="0" w:line="220" w:lineRule="exact"/>
      </w:pPr>
    </w:p>
    <w:p w14:paraId="2C4FC89F" w14:textId="001517AC" w:rsidR="001B592D" w:rsidRDefault="001B592D" w:rsidP="001B592D">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0B5EF9B3" wp14:editId="559DF61B">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EB14F"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1632B9">
        <w:rPr>
          <w:rFonts w:cstheme="minorHAnsi"/>
          <w:b/>
          <w:color w:val="FF0000"/>
        </w:rPr>
        <w:t>Procurement</w:t>
      </w:r>
      <w:r w:rsidR="00B344F9" w:rsidRPr="00B344F9">
        <w:rPr>
          <w:rFonts w:cstheme="minorHAnsi"/>
          <w:b/>
          <w:color w:val="FF0000"/>
        </w:rPr>
        <w:t xml:space="preserve"> Specialist</w:t>
      </w:r>
    </w:p>
    <w:p w14:paraId="0BD0541B" w14:textId="0D106762" w:rsidR="001B592D" w:rsidRDefault="001B592D" w:rsidP="001B592D">
      <w:pPr>
        <w:spacing w:after="0" w:line="242"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7696" behindDoc="1" locked="0" layoutInCell="1" allowOverlap="1" wp14:anchorId="27F75ED9" wp14:editId="57FE7A08">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FE87F" id="Group 508" o:spid="_x0000_s1026" style="position:absolute;margin-left:44.45pt;margin-top:24.4pt;width:524pt;height:174.95pt;z-index:-251638784;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00221918">
        <w:rPr>
          <w:rFonts w:ascii="Calibri" w:eastAsia="Calibri" w:hAnsi="Calibri" w:cs="Calibri"/>
          <w:b/>
          <w:bCs/>
          <w:color w:val="FF0000"/>
          <w:position w:val="1"/>
          <w:sz w:val="20"/>
          <w:szCs w:val="20"/>
        </w:rPr>
        <w:t xml:space="preserve"> </w:t>
      </w:r>
    </w:p>
    <w:p w14:paraId="52374934" w14:textId="77777777" w:rsidR="001B592D" w:rsidRDefault="001B592D" w:rsidP="001B592D">
      <w:pPr>
        <w:spacing w:before="15" w:after="0" w:line="240" w:lineRule="exact"/>
        <w:rPr>
          <w:sz w:val="24"/>
          <w:szCs w:val="24"/>
        </w:rPr>
      </w:pPr>
    </w:p>
    <w:p w14:paraId="2E002EFA" w14:textId="77777777" w:rsidR="001B592D" w:rsidRDefault="001B592D" w:rsidP="001B592D">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816F38D" w14:textId="77777777" w:rsidR="001B592D" w:rsidRDefault="001B592D" w:rsidP="001B592D">
      <w:pPr>
        <w:spacing w:before="20" w:after="0" w:line="220" w:lineRule="exact"/>
      </w:pPr>
    </w:p>
    <w:p w14:paraId="038A540C" w14:textId="77777777" w:rsidR="001B592D" w:rsidRDefault="001B592D" w:rsidP="001B592D">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589C5E85" wp14:editId="01E2F773">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C9EF6"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6CC71272" w14:textId="77777777" w:rsidR="001B592D" w:rsidRDefault="001B592D" w:rsidP="001B592D">
      <w:pPr>
        <w:spacing w:before="8" w:after="0" w:line="220" w:lineRule="exact"/>
      </w:pPr>
    </w:p>
    <w:p w14:paraId="2C1B8132" w14:textId="77777777" w:rsidR="001B592D" w:rsidRDefault="001B592D" w:rsidP="001B592D">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363836A7" w14:textId="77777777" w:rsidR="001B592D" w:rsidRDefault="001B592D" w:rsidP="001B592D">
      <w:pPr>
        <w:spacing w:before="10" w:after="0" w:line="240" w:lineRule="exact"/>
        <w:rPr>
          <w:sz w:val="24"/>
          <w:szCs w:val="24"/>
        </w:rPr>
      </w:pPr>
    </w:p>
    <w:p w14:paraId="25957631" w14:textId="77777777" w:rsidR="001B592D" w:rsidRDefault="001B592D" w:rsidP="001B592D">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7B3BB62A" wp14:editId="3CC85CBA">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4BC68"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71E40140" w14:textId="77777777" w:rsidR="001B592D" w:rsidRDefault="001B592D" w:rsidP="001B592D">
      <w:pPr>
        <w:spacing w:before="8" w:after="0" w:line="220" w:lineRule="exact"/>
      </w:pPr>
    </w:p>
    <w:p w14:paraId="5310F114" w14:textId="77777777" w:rsidR="001B592D" w:rsidRDefault="001B592D" w:rsidP="001B592D">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4BFD7DC8" w14:textId="77777777" w:rsidR="001B592D" w:rsidRDefault="001B592D" w:rsidP="001B592D">
      <w:pPr>
        <w:spacing w:before="20" w:after="0" w:line="220" w:lineRule="exact"/>
      </w:pPr>
    </w:p>
    <w:p w14:paraId="56CF429D" w14:textId="77777777" w:rsidR="001B592D" w:rsidRDefault="001B592D" w:rsidP="001B592D">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6D9A1286" wp14:editId="4AC59F68">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374FD"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683B5C85" w14:textId="77777777" w:rsidR="001B592D" w:rsidRDefault="001B592D" w:rsidP="001B592D">
      <w:pPr>
        <w:spacing w:after="0" w:line="200" w:lineRule="exact"/>
        <w:rPr>
          <w:sz w:val="20"/>
          <w:szCs w:val="20"/>
        </w:rPr>
      </w:pPr>
    </w:p>
    <w:p w14:paraId="48595234" w14:textId="77777777" w:rsidR="001B592D" w:rsidRDefault="001B592D" w:rsidP="001B592D">
      <w:pPr>
        <w:spacing w:before="12" w:after="0" w:line="280" w:lineRule="exact"/>
        <w:rPr>
          <w:sz w:val="28"/>
          <w:szCs w:val="28"/>
        </w:rPr>
      </w:pPr>
    </w:p>
    <w:p w14:paraId="25B36058" w14:textId="77777777" w:rsidR="001B592D" w:rsidRDefault="001B592D" w:rsidP="001B592D">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1A813505" wp14:editId="69DBCB4B">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4A7D5"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3012EB37" wp14:editId="60D67731">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03070"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6D83E66F" w14:textId="77777777" w:rsidR="001B592D" w:rsidRDefault="001B592D" w:rsidP="001B592D">
      <w:pPr>
        <w:spacing w:after="0" w:line="240" w:lineRule="exact"/>
        <w:rPr>
          <w:sz w:val="24"/>
          <w:szCs w:val="24"/>
        </w:rPr>
      </w:pPr>
    </w:p>
    <w:p w14:paraId="782C21B0" w14:textId="77777777" w:rsidR="001B592D" w:rsidRDefault="001B592D" w:rsidP="001B592D">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EA78751" wp14:editId="1BFEF336">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1B592D" w14:paraId="182BA77B" w14:textId="77777777">
                              <w:trPr>
                                <w:trHeight w:hRule="exact" w:val="254"/>
                              </w:trPr>
                              <w:tc>
                                <w:tcPr>
                                  <w:tcW w:w="3420" w:type="dxa"/>
                                  <w:vMerge w:val="restart"/>
                                  <w:tcBorders>
                                    <w:top w:val="single" w:sz="4" w:space="0" w:color="000000"/>
                                    <w:left w:val="nil"/>
                                    <w:right w:val="single" w:sz="4" w:space="0" w:color="000000"/>
                                  </w:tcBorders>
                                </w:tcPr>
                                <w:p w14:paraId="5B6FA69E" w14:textId="77777777" w:rsidR="001B592D" w:rsidRDefault="001B592D">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6557D47D" w14:textId="77777777" w:rsidR="001B592D" w:rsidRDefault="001B592D">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57FAF20" w14:textId="77777777" w:rsidR="001B592D" w:rsidRDefault="001B592D"/>
                              </w:tc>
                              <w:tc>
                                <w:tcPr>
                                  <w:tcW w:w="540" w:type="dxa"/>
                                  <w:vMerge w:val="restart"/>
                                  <w:tcBorders>
                                    <w:top w:val="single" w:sz="4" w:space="0" w:color="000000"/>
                                    <w:left w:val="single" w:sz="4" w:space="0" w:color="000000"/>
                                    <w:right w:val="single" w:sz="4" w:space="0" w:color="000000"/>
                                  </w:tcBorders>
                                </w:tcPr>
                                <w:p w14:paraId="3E6E5829" w14:textId="77777777" w:rsidR="001B592D" w:rsidRDefault="001B592D">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A38E859" w14:textId="77777777" w:rsidR="001B592D" w:rsidRDefault="001B592D">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43674CC" w14:textId="77777777" w:rsidR="001B592D" w:rsidRDefault="001B592D"/>
                              </w:tc>
                            </w:tr>
                            <w:tr w:rsidR="001B592D" w14:paraId="12FEBDAB" w14:textId="77777777">
                              <w:trPr>
                                <w:trHeight w:hRule="exact" w:val="254"/>
                              </w:trPr>
                              <w:tc>
                                <w:tcPr>
                                  <w:tcW w:w="3420" w:type="dxa"/>
                                  <w:vMerge/>
                                  <w:tcBorders>
                                    <w:left w:val="nil"/>
                                    <w:bottom w:val="nil"/>
                                    <w:right w:val="single" w:sz="4" w:space="0" w:color="000000"/>
                                  </w:tcBorders>
                                </w:tcPr>
                                <w:p w14:paraId="5DC4C657" w14:textId="77777777" w:rsidR="001B592D" w:rsidRDefault="001B592D"/>
                              </w:tc>
                              <w:tc>
                                <w:tcPr>
                                  <w:tcW w:w="269" w:type="dxa"/>
                                  <w:tcBorders>
                                    <w:top w:val="single" w:sz="4" w:space="0" w:color="000000"/>
                                    <w:left w:val="single" w:sz="4" w:space="0" w:color="000000"/>
                                    <w:bottom w:val="single" w:sz="4" w:space="0" w:color="000000"/>
                                    <w:right w:val="single" w:sz="4" w:space="0" w:color="000000"/>
                                  </w:tcBorders>
                                </w:tcPr>
                                <w:p w14:paraId="60F9DB55" w14:textId="77777777" w:rsidR="001B592D" w:rsidRDefault="001B592D"/>
                              </w:tc>
                              <w:tc>
                                <w:tcPr>
                                  <w:tcW w:w="540" w:type="dxa"/>
                                  <w:vMerge/>
                                  <w:tcBorders>
                                    <w:left w:val="single" w:sz="4" w:space="0" w:color="000000"/>
                                    <w:bottom w:val="nil"/>
                                    <w:right w:val="single" w:sz="4" w:space="0" w:color="000000"/>
                                  </w:tcBorders>
                                </w:tcPr>
                                <w:p w14:paraId="6C604303" w14:textId="77777777" w:rsidR="001B592D" w:rsidRDefault="001B592D"/>
                              </w:tc>
                              <w:tc>
                                <w:tcPr>
                                  <w:tcW w:w="271" w:type="dxa"/>
                                  <w:tcBorders>
                                    <w:top w:val="single" w:sz="4" w:space="0" w:color="000000"/>
                                    <w:left w:val="single" w:sz="4" w:space="0" w:color="000000"/>
                                    <w:bottom w:val="single" w:sz="4" w:space="0" w:color="000000"/>
                                    <w:right w:val="single" w:sz="4" w:space="0" w:color="000000"/>
                                  </w:tcBorders>
                                </w:tcPr>
                                <w:p w14:paraId="43F7C2F3" w14:textId="77777777" w:rsidR="001B592D" w:rsidRDefault="001B592D"/>
                              </w:tc>
                            </w:tr>
                          </w:tbl>
                          <w:p w14:paraId="51BF1758" w14:textId="77777777" w:rsidR="001B592D" w:rsidRDefault="001B592D" w:rsidP="001B592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7875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1B592D" w14:paraId="182BA77B" w14:textId="77777777">
                        <w:trPr>
                          <w:trHeight w:hRule="exact" w:val="254"/>
                        </w:trPr>
                        <w:tc>
                          <w:tcPr>
                            <w:tcW w:w="3420" w:type="dxa"/>
                            <w:vMerge w:val="restart"/>
                            <w:tcBorders>
                              <w:top w:val="single" w:sz="4" w:space="0" w:color="000000"/>
                              <w:left w:val="nil"/>
                              <w:right w:val="single" w:sz="4" w:space="0" w:color="000000"/>
                            </w:tcBorders>
                          </w:tcPr>
                          <w:p w14:paraId="5B6FA69E" w14:textId="77777777" w:rsidR="001B592D" w:rsidRDefault="001B592D">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6557D47D" w14:textId="77777777" w:rsidR="001B592D" w:rsidRDefault="001B592D">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57FAF20" w14:textId="77777777" w:rsidR="001B592D" w:rsidRDefault="001B592D"/>
                        </w:tc>
                        <w:tc>
                          <w:tcPr>
                            <w:tcW w:w="540" w:type="dxa"/>
                            <w:vMerge w:val="restart"/>
                            <w:tcBorders>
                              <w:top w:val="single" w:sz="4" w:space="0" w:color="000000"/>
                              <w:left w:val="single" w:sz="4" w:space="0" w:color="000000"/>
                              <w:right w:val="single" w:sz="4" w:space="0" w:color="000000"/>
                            </w:tcBorders>
                          </w:tcPr>
                          <w:p w14:paraId="3E6E5829" w14:textId="77777777" w:rsidR="001B592D" w:rsidRDefault="001B592D">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A38E859" w14:textId="77777777" w:rsidR="001B592D" w:rsidRDefault="001B592D">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43674CC" w14:textId="77777777" w:rsidR="001B592D" w:rsidRDefault="001B592D"/>
                        </w:tc>
                      </w:tr>
                      <w:tr w:rsidR="001B592D" w14:paraId="12FEBDAB" w14:textId="77777777">
                        <w:trPr>
                          <w:trHeight w:hRule="exact" w:val="254"/>
                        </w:trPr>
                        <w:tc>
                          <w:tcPr>
                            <w:tcW w:w="3420" w:type="dxa"/>
                            <w:vMerge/>
                            <w:tcBorders>
                              <w:left w:val="nil"/>
                              <w:bottom w:val="nil"/>
                              <w:right w:val="single" w:sz="4" w:space="0" w:color="000000"/>
                            </w:tcBorders>
                          </w:tcPr>
                          <w:p w14:paraId="5DC4C657" w14:textId="77777777" w:rsidR="001B592D" w:rsidRDefault="001B592D"/>
                        </w:tc>
                        <w:tc>
                          <w:tcPr>
                            <w:tcW w:w="269" w:type="dxa"/>
                            <w:tcBorders>
                              <w:top w:val="single" w:sz="4" w:space="0" w:color="000000"/>
                              <w:left w:val="single" w:sz="4" w:space="0" w:color="000000"/>
                              <w:bottom w:val="single" w:sz="4" w:space="0" w:color="000000"/>
                              <w:right w:val="single" w:sz="4" w:space="0" w:color="000000"/>
                            </w:tcBorders>
                          </w:tcPr>
                          <w:p w14:paraId="60F9DB55" w14:textId="77777777" w:rsidR="001B592D" w:rsidRDefault="001B592D"/>
                        </w:tc>
                        <w:tc>
                          <w:tcPr>
                            <w:tcW w:w="540" w:type="dxa"/>
                            <w:vMerge/>
                            <w:tcBorders>
                              <w:left w:val="single" w:sz="4" w:space="0" w:color="000000"/>
                              <w:bottom w:val="nil"/>
                              <w:right w:val="single" w:sz="4" w:space="0" w:color="000000"/>
                            </w:tcBorders>
                          </w:tcPr>
                          <w:p w14:paraId="6C604303" w14:textId="77777777" w:rsidR="001B592D" w:rsidRDefault="001B592D"/>
                        </w:tc>
                        <w:tc>
                          <w:tcPr>
                            <w:tcW w:w="271" w:type="dxa"/>
                            <w:tcBorders>
                              <w:top w:val="single" w:sz="4" w:space="0" w:color="000000"/>
                              <w:left w:val="single" w:sz="4" w:space="0" w:color="000000"/>
                              <w:bottom w:val="single" w:sz="4" w:space="0" w:color="000000"/>
                              <w:right w:val="single" w:sz="4" w:space="0" w:color="000000"/>
                            </w:tcBorders>
                          </w:tcPr>
                          <w:p w14:paraId="43F7C2F3" w14:textId="77777777" w:rsidR="001B592D" w:rsidRDefault="001B592D"/>
                        </w:tc>
                      </w:tr>
                    </w:tbl>
                    <w:p w14:paraId="51BF1758" w14:textId="77777777" w:rsidR="001B592D" w:rsidRDefault="001B592D" w:rsidP="001B592D">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0155665" w14:textId="77777777" w:rsidR="001B592D" w:rsidRDefault="001B592D" w:rsidP="001B592D">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5DA04B76" w14:textId="77777777" w:rsidR="001B592D" w:rsidRDefault="001B592D" w:rsidP="001B592D">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1EC52EB8" wp14:editId="0D9E02FE">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341B4E"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1E57BF4" wp14:editId="5BD10386">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BDEA0"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697BE7D9" w14:textId="77777777" w:rsidR="001B592D" w:rsidRDefault="001B592D" w:rsidP="001B592D">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17A64F2" w14:textId="77777777" w:rsidR="001B592D" w:rsidRDefault="001B592D" w:rsidP="001B592D">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7C811B3F" wp14:editId="7FFF427C">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1B592D" w14:paraId="2022FA55" w14:textId="77777777">
                              <w:trPr>
                                <w:trHeight w:hRule="exact" w:val="254"/>
                              </w:trPr>
                              <w:tc>
                                <w:tcPr>
                                  <w:tcW w:w="7471" w:type="dxa"/>
                                  <w:tcBorders>
                                    <w:top w:val="single" w:sz="4" w:space="0" w:color="000000"/>
                                    <w:left w:val="nil"/>
                                    <w:bottom w:val="nil"/>
                                    <w:right w:val="single" w:sz="4" w:space="0" w:color="000000"/>
                                  </w:tcBorders>
                                </w:tcPr>
                                <w:p w14:paraId="409E80F8" w14:textId="77777777" w:rsidR="001B592D" w:rsidRDefault="001B592D">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BC68AFB" w14:textId="77777777" w:rsidR="001B592D" w:rsidRDefault="001B592D"/>
                              </w:tc>
                              <w:tc>
                                <w:tcPr>
                                  <w:tcW w:w="540" w:type="dxa"/>
                                  <w:tcBorders>
                                    <w:top w:val="single" w:sz="4" w:space="0" w:color="000000"/>
                                    <w:left w:val="single" w:sz="4" w:space="0" w:color="000000"/>
                                    <w:bottom w:val="nil"/>
                                    <w:right w:val="single" w:sz="4" w:space="0" w:color="000000"/>
                                  </w:tcBorders>
                                </w:tcPr>
                                <w:p w14:paraId="2ACE6D57" w14:textId="77777777" w:rsidR="001B592D" w:rsidRDefault="001B592D">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4C457840" w14:textId="77777777" w:rsidR="001B592D" w:rsidRDefault="001B592D"/>
                              </w:tc>
                            </w:tr>
                          </w:tbl>
                          <w:p w14:paraId="78EA4280" w14:textId="77777777" w:rsidR="001B592D" w:rsidRDefault="001B592D" w:rsidP="001B592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1B3F"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1B592D" w14:paraId="2022FA55" w14:textId="77777777">
                        <w:trPr>
                          <w:trHeight w:hRule="exact" w:val="254"/>
                        </w:trPr>
                        <w:tc>
                          <w:tcPr>
                            <w:tcW w:w="7471" w:type="dxa"/>
                            <w:tcBorders>
                              <w:top w:val="single" w:sz="4" w:space="0" w:color="000000"/>
                              <w:left w:val="nil"/>
                              <w:bottom w:val="nil"/>
                              <w:right w:val="single" w:sz="4" w:space="0" w:color="000000"/>
                            </w:tcBorders>
                          </w:tcPr>
                          <w:p w14:paraId="409E80F8" w14:textId="77777777" w:rsidR="001B592D" w:rsidRDefault="001B592D">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BC68AFB" w14:textId="77777777" w:rsidR="001B592D" w:rsidRDefault="001B592D"/>
                        </w:tc>
                        <w:tc>
                          <w:tcPr>
                            <w:tcW w:w="540" w:type="dxa"/>
                            <w:tcBorders>
                              <w:top w:val="single" w:sz="4" w:space="0" w:color="000000"/>
                              <w:left w:val="single" w:sz="4" w:space="0" w:color="000000"/>
                              <w:bottom w:val="nil"/>
                              <w:right w:val="single" w:sz="4" w:space="0" w:color="000000"/>
                            </w:tcBorders>
                          </w:tcPr>
                          <w:p w14:paraId="2ACE6D57" w14:textId="77777777" w:rsidR="001B592D" w:rsidRDefault="001B592D">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4C457840" w14:textId="77777777" w:rsidR="001B592D" w:rsidRDefault="001B592D"/>
                        </w:tc>
                      </w:tr>
                    </w:tbl>
                    <w:p w14:paraId="78EA4280" w14:textId="77777777" w:rsidR="001B592D" w:rsidRDefault="001B592D" w:rsidP="001B592D">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5F7F6E14" w14:textId="77777777" w:rsidR="001B592D" w:rsidRDefault="001B592D" w:rsidP="001B592D">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36AEF11F" w14:textId="77777777" w:rsidR="001B592D" w:rsidRDefault="001B592D" w:rsidP="001B592D">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7EA67FF6" wp14:editId="5487F661">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B0033"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06515C4" w14:textId="77777777" w:rsidR="001B592D" w:rsidRDefault="001B592D" w:rsidP="001B592D">
      <w:pPr>
        <w:spacing w:before="10" w:after="0" w:line="240" w:lineRule="exact"/>
        <w:rPr>
          <w:sz w:val="24"/>
          <w:szCs w:val="24"/>
        </w:rPr>
      </w:pPr>
    </w:p>
    <w:p w14:paraId="7100E26E" w14:textId="77777777" w:rsidR="001B592D" w:rsidRDefault="001B592D" w:rsidP="001B592D">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7F03C45F" wp14:editId="4E91683F">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D803E"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3B591CEB" wp14:editId="64B729A7">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30B34"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61C5D40B" wp14:editId="7D6484CE">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1760D"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49FB9B42" w14:textId="77777777" w:rsidR="001B592D" w:rsidRDefault="001B592D" w:rsidP="001B592D">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4801236" w14:textId="77777777" w:rsidR="001B592D" w:rsidRDefault="001B592D" w:rsidP="001B592D">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1447D8BC" wp14:editId="23526E8E">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67727"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C67F14A" wp14:editId="2AA06419">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027EA1"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50477649" w14:textId="77777777" w:rsidR="001B592D" w:rsidRDefault="001B592D" w:rsidP="001B592D">
      <w:pPr>
        <w:spacing w:before="10" w:after="0" w:line="240" w:lineRule="exact"/>
        <w:rPr>
          <w:sz w:val="24"/>
          <w:szCs w:val="24"/>
        </w:rPr>
      </w:pPr>
    </w:p>
    <w:p w14:paraId="6091B219" w14:textId="77777777" w:rsidR="001B592D" w:rsidRDefault="001B592D" w:rsidP="001B592D">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506A5248" w14:textId="77777777" w:rsidR="001B592D" w:rsidRDefault="001B592D" w:rsidP="001B592D">
      <w:pPr>
        <w:spacing w:after="0"/>
        <w:sectPr w:rsidR="001B592D">
          <w:pgSz w:w="12240" w:h="15840"/>
          <w:pgMar w:top="1160" w:right="760" w:bottom="280" w:left="900" w:header="720" w:footer="720" w:gutter="0"/>
          <w:cols w:space="720"/>
        </w:sectPr>
      </w:pPr>
    </w:p>
    <w:p w14:paraId="19E36EE6" w14:textId="77777777" w:rsidR="001B592D" w:rsidRDefault="001B592D" w:rsidP="001B592D">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1B592D" w14:paraId="492923C7" w14:textId="77777777" w:rsidTr="00C94C23">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45221FC2" w14:textId="77777777" w:rsidR="001B592D" w:rsidRDefault="001B592D" w:rsidP="00C94C23">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1B592D" w14:paraId="03C5FF68" w14:textId="77777777" w:rsidTr="00C94C23">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4A4E5C03" w14:textId="77777777" w:rsidR="001B592D" w:rsidRDefault="001B592D" w:rsidP="00C94C23"/>
        </w:tc>
        <w:tc>
          <w:tcPr>
            <w:tcW w:w="2635" w:type="dxa"/>
            <w:tcBorders>
              <w:top w:val="single" w:sz="4" w:space="0" w:color="000000"/>
              <w:left w:val="single" w:sz="4" w:space="0" w:color="000000"/>
              <w:bottom w:val="single" w:sz="4" w:space="0" w:color="000000"/>
              <w:right w:val="single" w:sz="4" w:space="0" w:color="000000"/>
            </w:tcBorders>
          </w:tcPr>
          <w:p w14:paraId="3B2CCD4F" w14:textId="77777777" w:rsidR="001B592D" w:rsidRDefault="001B592D" w:rsidP="00C94C23">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40CD30F5" w14:textId="77777777" w:rsidR="001B592D" w:rsidRDefault="001B592D" w:rsidP="00C94C23">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ADBF801" w14:textId="77777777" w:rsidR="001B592D" w:rsidRDefault="001B592D" w:rsidP="00C94C23">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1B592D" w14:paraId="5D053232" w14:textId="77777777" w:rsidTr="00C94C2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5DE3DF5E" w14:textId="77777777" w:rsidR="001B592D" w:rsidRDefault="001B592D" w:rsidP="00C94C23">
            <w:pPr>
              <w:spacing w:before="3" w:after="0" w:line="240" w:lineRule="exact"/>
              <w:rPr>
                <w:sz w:val="24"/>
                <w:szCs w:val="24"/>
              </w:rPr>
            </w:pPr>
          </w:p>
          <w:p w14:paraId="09FD07E5" w14:textId="77777777" w:rsidR="001B592D" w:rsidRDefault="001B592D" w:rsidP="00C94C23">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B24A180" w14:textId="77777777" w:rsidR="001B592D" w:rsidRDefault="001B592D" w:rsidP="00C94C23"/>
        </w:tc>
        <w:tc>
          <w:tcPr>
            <w:tcW w:w="2834" w:type="dxa"/>
            <w:tcBorders>
              <w:top w:val="single" w:sz="4" w:space="0" w:color="000000"/>
              <w:left w:val="single" w:sz="4" w:space="0" w:color="000000"/>
              <w:bottom w:val="single" w:sz="4" w:space="0" w:color="000000"/>
              <w:right w:val="single" w:sz="4" w:space="0" w:color="000000"/>
            </w:tcBorders>
          </w:tcPr>
          <w:p w14:paraId="57548603" w14:textId="77777777" w:rsidR="001B592D" w:rsidRDefault="001B592D" w:rsidP="00C94C23"/>
        </w:tc>
        <w:tc>
          <w:tcPr>
            <w:tcW w:w="2746" w:type="dxa"/>
            <w:tcBorders>
              <w:top w:val="single" w:sz="4" w:space="0" w:color="000000"/>
              <w:left w:val="single" w:sz="4" w:space="0" w:color="000000"/>
              <w:bottom w:val="single" w:sz="4" w:space="0" w:color="000000"/>
              <w:right w:val="single" w:sz="4" w:space="0" w:color="000000"/>
            </w:tcBorders>
          </w:tcPr>
          <w:p w14:paraId="60A60B1D" w14:textId="77777777" w:rsidR="001B592D" w:rsidRDefault="001B592D" w:rsidP="00C94C23"/>
        </w:tc>
      </w:tr>
      <w:tr w:rsidR="001B592D" w14:paraId="408A39C8" w14:textId="77777777" w:rsidTr="00C94C2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B63A020" w14:textId="77777777" w:rsidR="001B592D" w:rsidRDefault="001B592D" w:rsidP="00C94C23">
            <w:pPr>
              <w:spacing w:before="3" w:after="0" w:line="240" w:lineRule="exact"/>
              <w:rPr>
                <w:sz w:val="24"/>
                <w:szCs w:val="24"/>
              </w:rPr>
            </w:pPr>
          </w:p>
          <w:p w14:paraId="2802BE0C" w14:textId="77777777" w:rsidR="001B592D" w:rsidRDefault="001B592D" w:rsidP="00C94C23">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0C41A4B6" w14:textId="77777777" w:rsidR="001B592D" w:rsidRDefault="001B592D" w:rsidP="00C94C23">
            <w:pPr>
              <w:spacing w:before="3" w:after="0" w:line="240" w:lineRule="exact"/>
              <w:rPr>
                <w:sz w:val="24"/>
                <w:szCs w:val="24"/>
              </w:rPr>
            </w:pPr>
          </w:p>
          <w:p w14:paraId="4D587F22" w14:textId="77777777" w:rsidR="001B592D" w:rsidRDefault="001B592D" w:rsidP="00C94C23">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7120AD9" w14:textId="77777777" w:rsidR="001B592D" w:rsidRDefault="001B592D" w:rsidP="00C94C23">
            <w:pPr>
              <w:spacing w:before="3" w:after="0" w:line="240" w:lineRule="exact"/>
              <w:rPr>
                <w:sz w:val="24"/>
                <w:szCs w:val="24"/>
              </w:rPr>
            </w:pPr>
          </w:p>
          <w:p w14:paraId="6A371C51" w14:textId="77777777" w:rsidR="001B592D" w:rsidRDefault="001B592D" w:rsidP="00C94C23">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F46486F" w14:textId="77777777" w:rsidR="001B592D" w:rsidRDefault="001B592D" w:rsidP="00C94C23">
            <w:pPr>
              <w:spacing w:before="3" w:after="0" w:line="240" w:lineRule="exact"/>
              <w:rPr>
                <w:sz w:val="24"/>
                <w:szCs w:val="24"/>
              </w:rPr>
            </w:pPr>
          </w:p>
          <w:p w14:paraId="2655B194" w14:textId="77777777" w:rsidR="001B592D" w:rsidRDefault="001B592D" w:rsidP="00C94C23">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1B592D" w14:paraId="0E02D20A" w14:textId="77777777" w:rsidTr="00C94C23">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11D77E48" w14:textId="77777777" w:rsidR="001B592D" w:rsidRDefault="001B592D" w:rsidP="00C94C2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131454B8" w14:textId="77777777" w:rsidR="001B592D" w:rsidRDefault="001B592D" w:rsidP="00C94C23">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1B592D" w14:paraId="50E68BFF" w14:textId="77777777" w:rsidTr="00C94C23">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1D409025" w14:textId="77777777" w:rsidR="001B592D" w:rsidRDefault="001B592D" w:rsidP="00C94C2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7958416" w14:textId="77777777" w:rsidR="001B592D" w:rsidRDefault="001B592D" w:rsidP="001B592D">
      <w:pPr>
        <w:spacing w:before="4" w:after="0" w:line="220" w:lineRule="exact"/>
      </w:pPr>
    </w:p>
    <w:p w14:paraId="7DF920A5" w14:textId="77777777" w:rsidR="001B592D" w:rsidRDefault="001B592D" w:rsidP="001B592D">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59666648" w14:textId="77777777" w:rsidR="001B592D" w:rsidRDefault="001B592D" w:rsidP="001B592D">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62CE01B" wp14:editId="629E6185">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4D7D9"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86EBA3D" w14:textId="77777777" w:rsidR="001B592D" w:rsidRDefault="001B592D" w:rsidP="001B592D">
      <w:pPr>
        <w:spacing w:after="0" w:line="200" w:lineRule="exact"/>
        <w:rPr>
          <w:sz w:val="20"/>
          <w:szCs w:val="20"/>
        </w:rPr>
      </w:pPr>
    </w:p>
    <w:p w14:paraId="5AEB8715" w14:textId="77777777" w:rsidR="001B592D" w:rsidRDefault="001B592D" w:rsidP="001B592D">
      <w:pPr>
        <w:spacing w:before="18" w:after="0" w:line="260" w:lineRule="exact"/>
        <w:rPr>
          <w:sz w:val="26"/>
          <w:szCs w:val="26"/>
        </w:rPr>
      </w:pPr>
    </w:p>
    <w:p w14:paraId="18AA1110" w14:textId="77777777" w:rsidR="001B592D" w:rsidRDefault="001B592D" w:rsidP="001B592D">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711012DD" wp14:editId="10B0A98A">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9382E"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F5D63E2" w14:textId="77777777" w:rsidR="001B592D" w:rsidRDefault="001B592D" w:rsidP="001B592D">
      <w:pPr>
        <w:spacing w:before="20" w:after="0" w:line="220" w:lineRule="exact"/>
      </w:pPr>
    </w:p>
    <w:p w14:paraId="4CCDC378" w14:textId="77777777" w:rsidR="001B592D" w:rsidRDefault="001B592D" w:rsidP="001B592D">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6464D358" wp14:editId="0B0CCA5D">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2496E"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CD0C1CA" w14:textId="77777777" w:rsidR="001B592D" w:rsidRDefault="001B592D" w:rsidP="001B592D">
      <w:pPr>
        <w:spacing w:before="18" w:after="0" w:line="220" w:lineRule="exact"/>
      </w:pPr>
    </w:p>
    <w:p w14:paraId="3FA72B23" w14:textId="77777777" w:rsidR="001B592D" w:rsidRDefault="001B592D" w:rsidP="001B592D">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04BBFAC6" wp14:editId="3A903F1E">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550ED"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4AD23CC9" wp14:editId="7E72D185">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EFABD"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0B2EC5DE" w14:textId="77777777" w:rsidR="001B592D" w:rsidRDefault="001B592D" w:rsidP="001B592D">
      <w:pPr>
        <w:spacing w:after="0" w:line="240" w:lineRule="exact"/>
        <w:rPr>
          <w:sz w:val="24"/>
          <w:szCs w:val="24"/>
        </w:rPr>
      </w:pPr>
    </w:p>
    <w:p w14:paraId="1C699B8F" w14:textId="77777777" w:rsidR="001B592D" w:rsidRDefault="001B592D" w:rsidP="001B592D">
      <w:pPr>
        <w:spacing w:after="0"/>
        <w:sectPr w:rsidR="001B592D">
          <w:headerReference w:type="default" r:id="rId16"/>
          <w:pgSz w:w="12240" w:h="15840"/>
          <w:pgMar w:top="820" w:right="780" w:bottom="280" w:left="780" w:header="616" w:footer="0" w:gutter="0"/>
          <w:cols w:space="720"/>
        </w:sectPr>
      </w:pPr>
    </w:p>
    <w:p w14:paraId="1A81827C" w14:textId="77777777" w:rsidR="001B592D" w:rsidRDefault="001B592D" w:rsidP="001B592D">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5779819" w14:textId="77777777" w:rsidR="001B592D" w:rsidRDefault="001B592D" w:rsidP="001B592D">
      <w:pPr>
        <w:spacing w:before="13" w:after="0" w:line="260" w:lineRule="exact"/>
        <w:rPr>
          <w:sz w:val="26"/>
          <w:szCs w:val="26"/>
        </w:rPr>
      </w:pPr>
      <w:r>
        <w:br w:type="column"/>
      </w:r>
    </w:p>
    <w:p w14:paraId="0812FB1C" w14:textId="77777777" w:rsidR="001B592D" w:rsidRDefault="001B592D" w:rsidP="001B592D">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15DCC7BE" wp14:editId="51E77134">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2ACED"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B3816BF" w14:textId="77777777" w:rsidR="001B592D" w:rsidRDefault="001B592D" w:rsidP="001B592D">
      <w:pPr>
        <w:spacing w:after="0"/>
        <w:sectPr w:rsidR="001B592D">
          <w:type w:val="continuous"/>
          <w:pgSz w:w="12240" w:h="15840"/>
          <w:pgMar w:top="980" w:right="780" w:bottom="280" w:left="780" w:header="720" w:footer="720" w:gutter="0"/>
          <w:cols w:num="2" w:space="720" w:equalWidth="0">
            <w:col w:w="1394" w:space="4054"/>
            <w:col w:w="5232"/>
          </w:cols>
        </w:sectPr>
      </w:pPr>
    </w:p>
    <w:p w14:paraId="11CD725C" w14:textId="77777777" w:rsidR="001B592D" w:rsidRDefault="001B592D" w:rsidP="001B592D">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1A8E627" w14:textId="77777777" w:rsidR="001B592D" w:rsidRDefault="001B592D" w:rsidP="001B592D">
      <w:pPr>
        <w:spacing w:before="18" w:after="0" w:line="220" w:lineRule="exact"/>
      </w:pPr>
    </w:p>
    <w:p w14:paraId="17921886" w14:textId="77777777" w:rsidR="001B592D" w:rsidRDefault="001B592D" w:rsidP="001B592D">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6EEC609" wp14:editId="01302190">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B535B"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AC3828D" w14:textId="77777777" w:rsidR="001B592D" w:rsidRDefault="001B592D" w:rsidP="001B592D">
      <w:pPr>
        <w:spacing w:before="9" w:after="0" w:line="140" w:lineRule="exact"/>
        <w:rPr>
          <w:sz w:val="14"/>
          <w:szCs w:val="14"/>
        </w:rPr>
      </w:pPr>
    </w:p>
    <w:p w14:paraId="19744C11" w14:textId="77777777" w:rsidR="001B592D" w:rsidRDefault="001B592D" w:rsidP="001B592D">
      <w:pPr>
        <w:spacing w:after="0" w:line="200" w:lineRule="exact"/>
        <w:rPr>
          <w:sz w:val="20"/>
          <w:szCs w:val="20"/>
        </w:rPr>
      </w:pPr>
    </w:p>
    <w:p w14:paraId="1D96F0C9" w14:textId="77777777" w:rsidR="001B592D" w:rsidRDefault="001B592D" w:rsidP="001B592D">
      <w:pPr>
        <w:spacing w:after="0" w:line="200" w:lineRule="exact"/>
        <w:rPr>
          <w:sz w:val="20"/>
          <w:szCs w:val="20"/>
        </w:rPr>
      </w:pPr>
    </w:p>
    <w:p w14:paraId="42A002DF" w14:textId="77777777" w:rsidR="001B592D" w:rsidRDefault="001B592D" w:rsidP="001B592D">
      <w:pPr>
        <w:spacing w:after="0" w:line="200" w:lineRule="exact"/>
        <w:rPr>
          <w:sz w:val="20"/>
          <w:szCs w:val="20"/>
        </w:rPr>
      </w:pPr>
    </w:p>
    <w:p w14:paraId="0F9AF32A" w14:textId="77777777" w:rsidR="001B592D" w:rsidRDefault="001B592D" w:rsidP="001B592D">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E844012" wp14:editId="229AB335">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C0C54A"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66F570B" w14:textId="77777777" w:rsidR="001B592D" w:rsidRDefault="001B592D" w:rsidP="001B592D">
      <w:pPr>
        <w:spacing w:before="18" w:after="0" w:line="220" w:lineRule="exact"/>
      </w:pPr>
    </w:p>
    <w:p w14:paraId="386B1118" w14:textId="77777777" w:rsidR="001B592D" w:rsidRDefault="001B592D" w:rsidP="001B592D">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E7BA639" w14:textId="77777777" w:rsidR="001B592D" w:rsidRDefault="001B592D" w:rsidP="001B592D">
      <w:pPr>
        <w:spacing w:before="9" w:after="0" w:line="140" w:lineRule="exact"/>
        <w:rPr>
          <w:sz w:val="14"/>
          <w:szCs w:val="14"/>
        </w:rPr>
      </w:pPr>
    </w:p>
    <w:p w14:paraId="68A4D71C" w14:textId="77777777" w:rsidR="001B592D" w:rsidRDefault="001B592D" w:rsidP="001B592D">
      <w:pPr>
        <w:spacing w:after="0" w:line="200" w:lineRule="exact"/>
        <w:rPr>
          <w:sz w:val="20"/>
          <w:szCs w:val="20"/>
        </w:rPr>
      </w:pPr>
    </w:p>
    <w:p w14:paraId="16DD377F" w14:textId="77777777" w:rsidR="001B592D" w:rsidRDefault="001B592D" w:rsidP="001B592D">
      <w:pPr>
        <w:spacing w:after="0" w:line="200" w:lineRule="exact"/>
        <w:rPr>
          <w:sz w:val="20"/>
          <w:szCs w:val="20"/>
        </w:rPr>
      </w:pPr>
    </w:p>
    <w:p w14:paraId="3FA6D34F" w14:textId="77777777" w:rsidR="001B592D" w:rsidRDefault="001B592D" w:rsidP="001B592D">
      <w:pPr>
        <w:spacing w:after="0" w:line="200" w:lineRule="exact"/>
        <w:rPr>
          <w:sz w:val="20"/>
          <w:szCs w:val="20"/>
        </w:rPr>
      </w:pPr>
    </w:p>
    <w:p w14:paraId="7E05652C" w14:textId="77777777" w:rsidR="001B592D" w:rsidRDefault="001B592D" w:rsidP="001B592D">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0074345" w14:textId="77777777" w:rsidR="001B592D" w:rsidRDefault="001B592D" w:rsidP="001B592D">
      <w:pPr>
        <w:spacing w:after="0"/>
        <w:sectPr w:rsidR="001B592D">
          <w:type w:val="continuous"/>
          <w:pgSz w:w="12240" w:h="15840"/>
          <w:pgMar w:top="980" w:right="780" w:bottom="280" w:left="780" w:header="720" w:footer="720" w:gutter="0"/>
          <w:cols w:space="720"/>
        </w:sectPr>
      </w:pPr>
    </w:p>
    <w:p w14:paraId="21AC7254" w14:textId="77777777" w:rsidR="001B592D" w:rsidRDefault="001B592D" w:rsidP="001B592D">
      <w:pPr>
        <w:spacing w:after="0" w:line="200" w:lineRule="exact"/>
        <w:rPr>
          <w:sz w:val="20"/>
          <w:szCs w:val="20"/>
        </w:rPr>
      </w:pPr>
    </w:p>
    <w:p w14:paraId="6FAAC632" w14:textId="77777777" w:rsidR="001B592D" w:rsidRDefault="001B592D" w:rsidP="001B592D">
      <w:pPr>
        <w:spacing w:before="18" w:after="0" w:line="260" w:lineRule="exact"/>
        <w:rPr>
          <w:sz w:val="26"/>
          <w:szCs w:val="26"/>
        </w:rPr>
      </w:pPr>
    </w:p>
    <w:p w14:paraId="05826986" w14:textId="77777777" w:rsidR="001B592D" w:rsidRDefault="001B592D" w:rsidP="001B592D">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716E8CE" w14:textId="77777777" w:rsidR="001B592D" w:rsidRDefault="001B592D" w:rsidP="001B592D">
      <w:pPr>
        <w:spacing w:before="18" w:after="0" w:line="220" w:lineRule="exact"/>
      </w:pPr>
    </w:p>
    <w:p w14:paraId="44EE30B4" w14:textId="77777777" w:rsidR="001B592D" w:rsidRDefault="001B592D" w:rsidP="001B592D">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23D9ADDE" wp14:editId="70EFE2EB">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B90F7"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0CF4BA0" w14:textId="77777777" w:rsidR="001B592D" w:rsidRDefault="001B592D" w:rsidP="001B592D">
      <w:pPr>
        <w:spacing w:before="20" w:after="0" w:line="220" w:lineRule="exact"/>
      </w:pPr>
    </w:p>
    <w:p w14:paraId="2B94F19F" w14:textId="77777777" w:rsidR="001B592D" w:rsidRDefault="001B592D" w:rsidP="001B592D">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C0638F5" w14:textId="77777777" w:rsidR="001B592D" w:rsidRDefault="001B592D" w:rsidP="001B592D">
      <w:pPr>
        <w:spacing w:before="18" w:after="0" w:line="220" w:lineRule="exact"/>
      </w:pPr>
    </w:p>
    <w:p w14:paraId="65C3C5F6" w14:textId="77777777" w:rsidR="001B592D" w:rsidRDefault="001B592D" w:rsidP="001B592D">
      <w:pPr>
        <w:spacing w:after="0"/>
        <w:sectPr w:rsidR="001B592D">
          <w:pgSz w:w="12240" w:h="15840"/>
          <w:pgMar w:top="820" w:right="780" w:bottom="280" w:left="900" w:header="616" w:footer="0" w:gutter="0"/>
          <w:cols w:space="720"/>
        </w:sectPr>
      </w:pPr>
    </w:p>
    <w:p w14:paraId="228E6458" w14:textId="77777777" w:rsidR="001B592D" w:rsidRDefault="001B592D" w:rsidP="001B592D">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BAC4A67" w14:textId="77777777" w:rsidR="001B592D" w:rsidRDefault="001B592D" w:rsidP="001B592D">
      <w:pPr>
        <w:spacing w:before="13" w:after="0" w:line="260" w:lineRule="exact"/>
        <w:rPr>
          <w:sz w:val="26"/>
          <w:szCs w:val="26"/>
        </w:rPr>
      </w:pPr>
      <w:r>
        <w:br w:type="column"/>
      </w:r>
    </w:p>
    <w:p w14:paraId="2BAF215E" w14:textId="77777777" w:rsidR="001B592D" w:rsidRDefault="001B592D" w:rsidP="001B592D">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3DE13B95" wp14:editId="04B79C13">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2D002"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89FE5B7" w14:textId="77777777" w:rsidR="001B592D" w:rsidRDefault="001B592D" w:rsidP="001B592D">
      <w:pPr>
        <w:spacing w:after="0"/>
        <w:sectPr w:rsidR="001B592D">
          <w:type w:val="continuous"/>
          <w:pgSz w:w="12240" w:h="15840"/>
          <w:pgMar w:top="980" w:right="780" w:bottom="280" w:left="900" w:header="720" w:footer="720" w:gutter="0"/>
          <w:cols w:num="2" w:space="720" w:equalWidth="0">
            <w:col w:w="1274" w:space="4054"/>
            <w:col w:w="5232"/>
          </w:cols>
        </w:sectPr>
      </w:pPr>
    </w:p>
    <w:p w14:paraId="293CA421" w14:textId="77777777" w:rsidR="001B592D" w:rsidRDefault="001B592D" w:rsidP="001B592D">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12EB2952" wp14:editId="629CECE7">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81102"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39394A03" wp14:editId="65D924BD">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34F66"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6714934" w14:textId="77777777" w:rsidR="001B592D" w:rsidRDefault="001B592D" w:rsidP="001B592D">
      <w:pPr>
        <w:spacing w:before="20" w:after="0" w:line="220" w:lineRule="exact"/>
      </w:pPr>
    </w:p>
    <w:p w14:paraId="131200BF" w14:textId="77777777" w:rsidR="001B592D" w:rsidRDefault="001B592D" w:rsidP="001B592D">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4B36359" w14:textId="77777777" w:rsidR="001B592D" w:rsidRDefault="001B592D" w:rsidP="001B592D">
      <w:pPr>
        <w:spacing w:before="6" w:after="0" w:line="140" w:lineRule="exact"/>
        <w:rPr>
          <w:sz w:val="14"/>
          <w:szCs w:val="14"/>
        </w:rPr>
      </w:pPr>
    </w:p>
    <w:p w14:paraId="60F71D81" w14:textId="77777777" w:rsidR="001B592D" w:rsidRDefault="001B592D" w:rsidP="001B592D">
      <w:pPr>
        <w:spacing w:after="0" w:line="200" w:lineRule="exact"/>
        <w:rPr>
          <w:sz w:val="20"/>
          <w:szCs w:val="20"/>
        </w:rPr>
      </w:pPr>
    </w:p>
    <w:p w14:paraId="0333C558" w14:textId="77777777" w:rsidR="001B592D" w:rsidRDefault="001B592D" w:rsidP="001B592D">
      <w:pPr>
        <w:spacing w:after="0" w:line="200" w:lineRule="exact"/>
        <w:rPr>
          <w:sz w:val="20"/>
          <w:szCs w:val="20"/>
        </w:rPr>
      </w:pPr>
    </w:p>
    <w:p w14:paraId="74266E86" w14:textId="77777777" w:rsidR="001B592D" w:rsidRDefault="001B592D" w:rsidP="001B592D">
      <w:pPr>
        <w:spacing w:after="0" w:line="200" w:lineRule="exact"/>
        <w:rPr>
          <w:sz w:val="20"/>
          <w:szCs w:val="20"/>
        </w:rPr>
      </w:pPr>
    </w:p>
    <w:p w14:paraId="016AF54F" w14:textId="77777777" w:rsidR="001B592D" w:rsidRDefault="001B592D" w:rsidP="001B592D">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66343B8" wp14:editId="3929DA9D">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13EC4"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F518E05" w14:textId="77777777" w:rsidR="001B592D" w:rsidRDefault="001B592D" w:rsidP="001B592D">
      <w:pPr>
        <w:spacing w:before="20" w:after="0" w:line="220" w:lineRule="exact"/>
      </w:pPr>
    </w:p>
    <w:p w14:paraId="76C24A1A" w14:textId="77777777" w:rsidR="001B592D" w:rsidRDefault="001B592D" w:rsidP="001B592D">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6A1CF98" w14:textId="77777777" w:rsidR="001B592D" w:rsidRDefault="001B592D" w:rsidP="001B592D">
      <w:pPr>
        <w:spacing w:before="6" w:after="0" w:line="140" w:lineRule="exact"/>
        <w:rPr>
          <w:sz w:val="14"/>
          <w:szCs w:val="14"/>
        </w:rPr>
      </w:pPr>
    </w:p>
    <w:p w14:paraId="58A5AF57" w14:textId="77777777" w:rsidR="001B592D" w:rsidRDefault="001B592D" w:rsidP="001B592D">
      <w:pPr>
        <w:spacing w:after="0" w:line="200" w:lineRule="exact"/>
        <w:rPr>
          <w:sz w:val="20"/>
          <w:szCs w:val="20"/>
        </w:rPr>
      </w:pPr>
    </w:p>
    <w:p w14:paraId="6744947D" w14:textId="77777777" w:rsidR="001B592D" w:rsidRDefault="001B592D" w:rsidP="001B592D">
      <w:pPr>
        <w:spacing w:after="0" w:line="200" w:lineRule="exact"/>
        <w:rPr>
          <w:sz w:val="20"/>
          <w:szCs w:val="20"/>
        </w:rPr>
      </w:pPr>
    </w:p>
    <w:p w14:paraId="4D01713A" w14:textId="77777777" w:rsidR="001B592D" w:rsidRDefault="001B592D" w:rsidP="001B592D">
      <w:pPr>
        <w:spacing w:after="0" w:line="200" w:lineRule="exact"/>
        <w:rPr>
          <w:sz w:val="20"/>
          <w:szCs w:val="20"/>
        </w:rPr>
      </w:pPr>
    </w:p>
    <w:p w14:paraId="4B61948A" w14:textId="77777777" w:rsidR="001B592D" w:rsidRDefault="001B592D" w:rsidP="001B592D">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15B47AAD" wp14:editId="47D2F6D2">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ABAD1"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98C3D22" w14:textId="77777777" w:rsidR="001B592D" w:rsidRDefault="001B592D" w:rsidP="001B592D">
      <w:pPr>
        <w:spacing w:after="0" w:line="200" w:lineRule="exact"/>
        <w:rPr>
          <w:sz w:val="20"/>
          <w:szCs w:val="20"/>
        </w:rPr>
      </w:pPr>
    </w:p>
    <w:p w14:paraId="14123ABD" w14:textId="77777777" w:rsidR="001B592D" w:rsidRDefault="001B592D" w:rsidP="001B592D">
      <w:pPr>
        <w:spacing w:before="14" w:after="0" w:line="280" w:lineRule="exact"/>
        <w:rPr>
          <w:sz w:val="28"/>
          <w:szCs w:val="28"/>
        </w:rPr>
      </w:pPr>
    </w:p>
    <w:p w14:paraId="1A642207" w14:textId="77777777" w:rsidR="001B592D" w:rsidRDefault="001B592D" w:rsidP="001B592D">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0353A412" wp14:editId="3AC9E87B">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1D042"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E7A3752" w14:textId="77777777" w:rsidR="001B592D" w:rsidRDefault="001B592D" w:rsidP="001B592D">
      <w:pPr>
        <w:spacing w:before="18" w:after="0" w:line="220" w:lineRule="exact"/>
      </w:pPr>
    </w:p>
    <w:p w14:paraId="01A8F0ED" w14:textId="77777777" w:rsidR="001B592D" w:rsidRDefault="001B592D" w:rsidP="001B592D">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6EE89B63" wp14:editId="6C9E1A9A">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0E36B"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92F670C" w14:textId="77777777" w:rsidR="001B592D" w:rsidRDefault="001B592D" w:rsidP="001B592D">
      <w:pPr>
        <w:spacing w:before="20" w:after="0" w:line="220" w:lineRule="exact"/>
      </w:pPr>
    </w:p>
    <w:p w14:paraId="3A9124FB" w14:textId="77777777" w:rsidR="001B592D" w:rsidRDefault="001B592D" w:rsidP="001B592D">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D448C85" w14:textId="77777777" w:rsidR="001B592D" w:rsidRDefault="001B592D" w:rsidP="001B592D">
      <w:pPr>
        <w:spacing w:before="18" w:after="0" w:line="220" w:lineRule="exact"/>
      </w:pPr>
    </w:p>
    <w:p w14:paraId="79CFB443" w14:textId="77777777" w:rsidR="001B592D" w:rsidRDefault="001B592D" w:rsidP="001B592D">
      <w:pPr>
        <w:spacing w:after="0"/>
        <w:sectPr w:rsidR="001B592D">
          <w:type w:val="continuous"/>
          <w:pgSz w:w="12240" w:h="15840"/>
          <w:pgMar w:top="980" w:right="780" w:bottom="280" w:left="900" w:header="720" w:footer="720" w:gutter="0"/>
          <w:cols w:space="720"/>
        </w:sectPr>
      </w:pPr>
    </w:p>
    <w:p w14:paraId="3043688D" w14:textId="77777777" w:rsidR="001B592D" w:rsidRDefault="001B592D" w:rsidP="001B592D">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50EA697" w14:textId="77777777" w:rsidR="001B592D" w:rsidRDefault="001B592D" w:rsidP="001B592D">
      <w:pPr>
        <w:spacing w:before="13" w:after="0" w:line="260" w:lineRule="exact"/>
        <w:rPr>
          <w:sz w:val="26"/>
          <w:szCs w:val="26"/>
        </w:rPr>
      </w:pPr>
      <w:r>
        <w:br w:type="column"/>
      </w:r>
    </w:p>
    <w:p w14:paraId="3E19BFA1" w14:textId="77777777" w:rsidR="001B592D" w:rsidRDefault="001B592D" w:rsidP="001B592D">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086F66AE" wp14:editId="34C2E7DF">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97CD0"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CD955FB" w14:textId="77777777" w:rsidR="001B592D" w:rsidRDefault="001B592D" w:rsidP="001B592D">
      <w:pPr>
        <w:spacing w:after="0"/>
        <w:sectPr w:rsidR="001B592D">
          <w:type w:val="continuous"/>
          <w:pgSz w:w="12240" w:h="15840"/>
          <w:pgMar w:top="980" w:right="780" w:bottom="280" w:left="900" w:header="720" w:footer="720" w:gutter="0"/>
          <w:cols w:num="2" w:space="720" w:equalWidth="0">
            <w:col w:w="1274" w:space="4054"/>
            <w:col w:w="5232"/>
          </w:cols>
        </w:sectPr>
      </w:pPr>
    </w:p>
    <w:p w14:paraId="38C47DDD" w14:textId="77777777" w:rsidR="001B592D" w:rsidRDefault="001B592D" w:rsidP="001B592D">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34461481" wp14:editId="7F8D5F11">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9456A"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6D8516F2" wp14:editId="25CE20DA">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406A5"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651D4E8A" w14:textId="77777777" w:rsidR="001B592D" w:rsidRDefault="001B592D" w:rsidP="001B592D">
      <w:pPr>
        <w:spacing w:after="0" w:line="240" w:lineRule="exact"/>
        <w:rPr>
          <w:sz w:val="24"/>
          <w:szCs w:val="24"/>
        </w:rPr>
      </w:pPr>
    </w:p>
    <w:p w14:paraId="305AFA5F" w14:textId="77777777" w:rsidR="001B592D" w:rsidRDefault="001B592D" w:rsidP="001B592D">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2D43DA1E" w14:textId="77777777" w:rsidR="001B592D" w:rsidRDefault="001B592D" w:rsidP="001B592D">
      <w:pPr>
        <w:spacing w:before="6" w:after="0" w:line="140" w:lineRule="exact"/>
        <w:rPr>
          <w:sz w:val="14"/>
          <w:szCs w:val="14"/>
        </w:rPr>
      </w:pPr>
    </w:p>
    <w:p w14:paraId="1F136EF1" w14:textId="77777777" w:rsidR="001B592D" w:rsidRDefault="001B592D" w:rsidP="001B592D">
      <w:pPr>
        <w:spacing w:after="0" w:line="200" w:lineRule="exact"/>
        <w:rPr>
          <w:sz w:val="20"/>
          <w:szCs w:val="20"/>
        </w:rPr>
      </w:pPr>
    </w:p>
    <w:p w14:paraId="4793D650" w14:textId="77777777" w:rsidR="001B592D" w:rsidRDefault="001B592D" w:rsidP="001B592D">
      <w:pPr>
        <w:spacing w:after="0" w:line="200" w:lineRule="exact"/>
        <w:rPr>
          <w:sz w:val="20"/>
          <w:szCs w:val="20"/>
        </w:rPr>
      </w:pPr>
    </w:p>
    <w:p w14:paraId="0D918ED6" w14:textId="77777777" w:rsidR="001B592D" w:rsidRDefault="001B592D" w:rsidP="001B592D">
      <w:pPr>
        <w:spacing w:after="0" w:line="200" w:lineRule="exact"/>
        <w:rPr>
          <w:sz w:val="20"/>
          <w:szCs w:val="20"/>
        </w:rPr>
      </w:pPr>
    </w:p>
    <w:p w14:paraId="24215E11" w14:textId="77777777" w:rsidR="001B592D" w:rsidRDefault="001B592D" w:rsidP="001B592D">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6FCF0410" wp14:editId="73DBD4D8">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787E7"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F22801A" w14:textId="77777777" w:rsidR="001B592D" w:rsidRDefault="001B592D" w:rsidP="001B592D">
      <w:pPr>
        <w:spacing w:before="20" w:after="0" w:line="220" w:lineRule="exact"/>
      </w:pPr>
    </w:p>
    <w:p w14:paraId="59993BB0" w14:textId="77777777" w:rsidR="001B592D" w:rsidRDefault="001B592D" w:rsidP="001B592D">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93AB66" w14:textId="77777777" w:rsidR="001B592D" w:rsidRDefault="001B592D" w:rsidP="001B592D">
      <w:pPr>
        <w:spacing w:before="6" w:after="0" w:line="140" w:lineRule="exact"/>
        <w:rPr>
          <w:sz w:val="14"/>
          <w:szCs w:val="14"/>
        </w:rPr>
      </w:pPr>
    </w:p>
    <w:p w14:paraId="4A234770" w14:textId="77777777" w:rsidR="001B592D" w:rsidRDefault="001B592D" w:rsidP="001B592D">
      <w:pPr>
        <w:spacing w:after="0" w:line="200" w:lineRule="exact"/>
        <w:rPr>
          <w:sz w:val="20"/>
          <w:szCs w:val="20"/>
        </w:rPr>
      </w:pPr>
    </w:p>
    <w:p w14:paraId="4678764B" w14:textId="77777777" w:rsidR="001B592D" w:rsidRDefault="001B592D" w:rsidP="001B592D">
      <w:pPr>
        <w:spacing w:after="0" w:line="200" w:lineRule="exact"/>
        <w:rPr>
          <w:sz w:val="20"/>
          <w:szCs w:val="20"/>
        </w:rPr>
      </w:pPr>
    </w:p>
    <w:p w14:paraId="165EF696" w14:textId="77777777" w:rsidR="001B592D" w:rsidRDefault="001B592D" w:rsidP="001B592D">
      <w:pPr>
        <w:spacing w:after="0" w:line="200" w:lineRule="exact"/>
        <w:rPr>
          <w:sz w:val="20"/>
          <w:szCs w:val="20"/>
        </w:rPr>
      </w:pPr>
    </w:p>
    <w:p w14:paraId="54269C14" w14:textId="77777777" w:rsidR="001B592D" w:rsidRDefault="001B592D" w:rsidP="001B592D">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83E7EF5" w14:textId="77777777" w:rsidR="001B592D" w:rsidRDefault="001B592D" w:rsidP="001B592D">
      <w:pPr>
        <w:spacing w:after="0"/>
        <w:sectPr w:rsidR="001B592D">
          <w:type w:val="continuous"/>
          <w:pgSz w:w="12240" w:h="15840"/>
          <w:pgMar w:top="980" w:right="780" w:bottom="280" w:left="900" w:header="720" w:footer="720" w:gutter="0"/>
          <w:cols w:space="720"/>
        </w:sectPr>
      </w:pPr>
    </w:p>
    <w:p w14:paraId="40997916" w14:textId="77777777" w:rsidR="001B592D" w:rsidRDefault="001B592D" w:rsidP="001B592D">
      <w:pPr>
        <w:spacing w:after="0" w:line="200" w:lineRule="exact"/>
        <w:rPr>
          <w:sz w:val="20"/>
          <w:szCs w:val="20"/>
        </w:rPr>
      </w:pPr>
    </w:p>
    <w:p w14:paraId="5AC7130A" w14:textId="77777777" w:rsidR="001B592D" w:rsidRDefault="001B592D" w:rsidP="001B592D">
      <w:pPr>
        <w:spacing w:before="18" w:after="0" w:line="260" w:lineRule="exact"/>
        <w:rPr>
          <w:sz w:val="26"/>
          <w:szCs w:val="26"/>
        </w:rPr>
      </w:pPr>
    </w:p>
    <w:p w14:paraId="22323C81" w14:textId="77777777" w:rsidR="001B592D" w:rsidRDefault="001B592D" w:rsidP="001B592D">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C47DA7B" w14:textId="77777777" w:rsidR="001B592D" w:rsidRDefault="001B592D" w:rsidP="001B592D">
      <w:pPr>
        <w:spacing w:before="18" w:after="0" w:line="220" w:lineRule="exact"/>
      </w:pPr>
    </w:p>
    <w:p w14:paraId="6B9594AC" w14:textId="77777777" w:rsidR="001B592D" w:rsidRDefault="001B592D" w:rsidP="001B592D">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3814633" wp14:editId="216EE361">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06C6A"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4756B37" w14:textId="77777777" w:rsidR="001B592D" w:rsidRDefault="001B592D" w:rsidP="001B592D">
      <w:pPr>
        <w:spacing w:before="20" w:after="0" w:line="220" w:lineRule="exact"/>
      </w:pPr>
    </w:p>
    <w:p w14:paraId="079F0A01" w14:textId="77777777" w:rsidR="001B592D" w:rsidRDefault="001B592D" w:rsidP="001B592D">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B4F86DA" w14:textId="77777777" w:rsidR="001B592D" w:rsidRDefault="001B592D" w:rsidP="001B592D">
      <w:pPr>
        <w:spacing w:before="18" w:after="0" w:line="220" w:lineRule="exact"/>
      </w:pPr>
    </w:p>
    <w:p w14:paraId="34F545C4" w14:textId="77777777" w:rsidR="001B592D" w:rsidRDefault="001B592D" w:rsidP="001B592D">
      <w:pPr>
        <w:spacing w:after="0"/>
        <w:sectPr w:rsidR="001B592D">
          <w:pgSz w:w="12240" w:h="15840"/>
          <w:pgMar w:top="820" w:right="780" w:bottom="280" w:left="900" w:header="616" w:footer="0" w:gutter="0"/>
          <w:cols w:space="720"/>
        </w:sectPr>
      </w:pPr>
    </w:p>
    <w:p w14:paraId="408251AF" w14:textId="77777777" w:rsidR="001B592D" w:rsidRDefault="001B592D" w:rsidP="001B592D">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2848C7A" w14:textId="77777777" w:rsidR="001B592D" w:rsidRDefault="001B592D" w:rsidP="001B592D">
      <w:pPr>
        <w:spacing w:before="13" w:after="0" w:line="260" w:lineRule="exact"/>
        <w:rPr>
          <w:sz w:val="26"/>
          <w:szCs w:val="26"/>
        </w:rPr>
      </w:pPr>
      <w:r>
        <w:br w:type="column"/>
      </w:r>
    </w:p>
    <w:p w14:paraId="120DFF5C" w14:textId="77777777" w:rsidR="001B592D" w:rsidRDefault="001B592D" w:rsidP="001B592D">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3615B357" wp14:editId="798DE5CC">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03631"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E0A3A7F" w14:textId="77777777" w:rsidR="001B592D" w:rsidRDefault="001B592D" w:rsidP="001B592D">
      <w:pPr>
        <w:spacing w:after="0"/>
        <w:sectPr w:rsidR="001B592D">
          <w:type w:val="continuous"/>
          <w:pgSz w:w="12240" w:h="15840"/>
          <w:pgMar w:top="980" w:right="780" w:bottom="280" w:left="900" w:header="720" w:footer="720" w:gutter="0"/>
          <w:cols w:num="2" w:space="720" w:equalWidth="0">
            <w:col w:w="1274" w:space="4054"/>
            <w:col w:w="5232"/>
          </w:cols>
        </w:sectPr>
      </w:pPr>
    </w:p>
    <w:p w14:paraId="2972FE51" w14:textId="77777777" w:rsidR="001B592D" w:rsidRDefault="001B592D" w:rsidP="001B592D">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53B5B11A" wp14:editId="7C582528">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E1ECA"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5C967341" wp14:editId="12D06B0B">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9FEB7"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B933DA5" w14:textId="77777777" w:rsidR="001B592D" w:rsidRDefault="001B592D" w:rsidP="001B592D">
      <w:pPr>
        <w:spacing w:before="20" w:after="0" w:line="220" w:lineRule="exact"/>
      </w:pPr>
    </w:p>
    <w:p w14:paraId="1AB0C314" w14:textId="77777777" w:rsidR="001B592D" w:rsidRDefault="001B592D" w:rsidP="001B592D">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A388B78" w14:textId="77777777" w:rsidR="001B592D" w:rsidRDefault="001B592D" w:rsidP="001B592D">
      <w:pPr>
        <w:spacing w:before="6" w:after="0" w:line="140" w:lineRule="exact"/>
        <w:rPr>
          <w:sz w:val="14"/>
          <w:szCs w:val="14"/>
        </w:rPr>
      </w:pPr>
    </w:p>
    <w:p w14:paraId="364B2CB9" w14:textId="77777777" w:rsidR="001B592D" w:rsidRDefault="001B592D" w:rsidP="001B592D">
      <w:pPr>
        <w:spacing w:after="0" w:line="200" w:lineRule="exact"/>
        <w:rPr>
          <w:sz w:val="20"/>
          <w:szCs w:val="20"/>
        </w:rPr>
      </w:pPr>
    </w:p>
    <w:p w14:paraId="7CFF7C89" w14:textId="77777777" w:rsidR="001B592D" w:rsidRDefault="001B592D" w:rsidP="001B592D">
      <w:pPr>
        <w:spacing w:after="0" w:line="200" w:lineRule="exact"/>
        <w:rPr>
          <w:sz w:val="20"/>
          <w:szCs w:val="20"/>
        </w:rPr>
      </w:pPr>
    </w:p>
    <w:p w14:paraId="705990F9" w14:textId="77777777" w:rsidR="001B592D" w:rsidRDefault="001B592D" w:rsidP="001B592D">
      <w:pPr>
        <w:spacing w:after="0" w:line="200" w:lineRule="exact"/>
        <w:rPr>
          <w:sz w:val="20"/>
          <w:szCs w:val="20"/>
        </w:rPr>
      </w:pPr>
    </w:p>
    <w:p w14:paraId="371B8E61" w14:textId="77777777" w:rsidR="001B592D" w:rsidRDefault="001B592D" w:rsidP="001B592D">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60A74416" wp14:editId="0BEBD796">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650EBC"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731E4B3" w14:textId="77777777" w:rsidR="001B592D" w:rsidRDefault="001B592D" w:rsidP="001B592D">
      <w:pPr>
        <w:spacing w:before="20" w:after="0" w:line="220" w:lineRule="exact"/>
      </w:pPr>
    </w:p>
    <w:p w14:paraId="101F691E" w14:textId="77777777" w:rsidR="001B592D" w:rsidRDefault="001B592D" w:rsidP="001B592D">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0105F52" w14:textId="77777777" w:rsidR="001B592D" w:rsidRDefault="001B592D" w:rsidP="001B592D">
      <w:pPr>
        <w:spacing w:before="6" w:after="0" w:line="140" w:lineRule="exact"/>
        <w:rPr>
          <w:sz w:val="14"/>
          <w:szCs w:val="14"/>
        </w:rPr>
      </w:pPr>
    </w:p>
    <w:p w14:paraId="2F2581D7" w14:textId="77777777" w:rsidR="001B592D" w:rsidRDefault="001B592D" w:rsidP="001B592D">
      <w:pPr>
        <w:spacing w:after="0" w:line="200" w:lineRule="exact"/>
        <w:rPr>
          <w:sz w:val="20"/>
          <w:szCs w:val="20"/>
        </w:rPr>
      </w:pPr>
    </w:p>
    <w:p w14:paraId="4CF2DFA9" w14:textId="77777777" w:rsidR="001B592D" w:rsidRDefault="001B592D" w:rsidP="001B592D">
      <w:pPr>
        <w:spacing w:after="0" w:line="200" w:lineRule="exact"/>
        <w:rPr>
          <w:sz w:val="20"/>
          <w:szCs w:val="20"/>
        </w:rPr>
      </w:pPr>
    </w:p>
    <w:p w14:paraId="1C7B25F9" w14:textId="77777777" w:rsidR="001B592D" w:rsidRDefault="001B592D" w:rsidP="001B592D">
      <w:pPr>
        <w:spacing w:after="0" w:line="200" w:lineRule="exact"/>
        <w:rPr>
          <w:sz w:val="20"/>
          <w:szCs w:val="20"/>
        </w:rPr>
      </w:pPr>
    </w:p>
    <w:p w14:paraId="3B6C7130" w14:textId="77777777" w:rsidR="001B592D" w:rsidRDefault="001B592D" w:rsidP="001B592D">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71BA55EE" wp14:editId="147F6D65">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B9F1C"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A3F0CF6" w14:textId="77777777" w:rsidR="001B592D" w:rsidRDefault="001B592D" w:rsidP="001B592D">
      <w:pPr>
        <w:spacing w:after="0" w:line="200" w:lineRule="exact"/>
        <w:rPr>
          <w:sz w:val="20"/>
          <w:szCs w:val="20"/>
        </w:rPr>
      </w:pPr>
    </w:p>
    <w:p w14:paraId="6FE120FE" w14:textId="77777777" w:rsidR="001B592D" w:rsidRDefault="001B592D" w:rsidP="001B592D">
      <w:pPr>
        <w:spacing w:before="14" w:after="0" w:line="280" w:lineRule="exact"/>
        <w:rPr>
          <w:sz w:val="28"/>
          <w:szCs w:val="28"/>
        </w:rPr>
      </w:pPr>
    </w:p>
    <w:p w14:paraId="2ABB9222" w14:textId="77777777" w:rsidR="001B592D" w:rsidRDefault="001B592D" w:rsidP="001B592D">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7947EC0" wp14:editId="16CF7B65">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BD2F2"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8E1DE84" w14:textId="77777777" w:rsidR="001B592D" w:rsidRDefault="001B592D" w:rsidP="001B592D">
      <w:pPr>
        <w:spacing w:before="18" w:after="0" w:line="220" w:lineRule="exact"/>
      </w:pPr>
    </w:p>
    <w:p w14:paraId="0C2268B0" w14:textId="77777777" w:rsidR="001B592D" w:rsidRDefault="001B592D" w:rsidP="001B592D">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30BD9E0B" wp14:editId="7564E95B">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58EA3"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F16EFCC" w14:textId="77777777" w:rsidR="001B592D" w:rsidRDefault="001B592D" w:rsidP="001B592D">
      <w:pPr>
        <w:spacing w:before="20" w:after="0" w:line="220" w:lineRule="exact"/>
      </w:pPr>
    </w:p>
    <w:p w14:paraId="4DFA2001" w14:textId="77777777" w:rsidR="001B592D" w:rsidRDefault="001B592D" w:rsidP="001B592D">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FAA975D" w14:textId="77777777" w:rsidR="001B592D" w:rsidRDefault="001B592D" w:rsidP="001B592D">
      <w:pPr>
        <w:spacing w:before="18" w:after="0" w:line="220" w:lineRule="exact"/>
      </w:pPr>
    </w:p>
    <w:p w14:paraId="1E7D8BD3" w14:textId="77777777" w:rsidR="001B592D" w:rsidRDefault="001B592D" w:rsidP="001B592D">
      <w:pPr>
        <w:spacing w:after="0"/>
        <w:sectPr w:rsidR="001B592D">
          <w:type w:val="continuous"/>
          <w:pgSz w:w="12240" w:h="15840"/>
          <w:pgMar w:top="980" w:right="780" w:bottom="280" w:left="900" w:header="720" w:footer="720" w:gutter="0"/>
          <w:cols w:space="720"/>
        </w:sectPr>
      </w:pPr>
    </w:p>
    <w:p w14:paraId="5169EA9A" w14:textId="77777777" w:rsidR="001B592D" w:rsidRDefault="001B592D" w:rsidP="001B592D">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75A04B0" w14:textId="77777777" w:rsidR="001B592D" w:rsidRDefault="001B592D" w:rsidP="001B592D">
      <w:pPr>
        <w:spacing w:before="13" w:after="0" w:line="260" w:lineRule="exact"/>
        <w:rPr>
          <w:sz w:val="26"/>
          <w:szCs w:val="26"/>
        </w:rPr>
      </w:pPr>
      <w:r>
        <w:br w:type="column"/>
      </w:r>
    </w:p>
    <w:p w14:paraId="0372BF9D" w14:textId="77777777" w:rsidR="001B592D" w:rsidRDefault="001B592D" w:rsidP="001B592D">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3B592E56" wp14:editId="675370D5">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49676"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42D9E2F" w14:textId="77777777" w:rsidR="001B592D" w:rsidRDefault="001B592D" w:rsidP="001B592D">
      <w:pPr>
        <w:spacing w:after="0"/>
        <w:sectPr w:rsidR="001B592D">
          <w:type w:val="continuous"/>
          <w:pgSz w:w="12240" w:h="15840"/>
          <w:pgMar w:top="980" w:right="780" w:bottom="280" w:left="900" w:header="720" w:footer="720" w:gutter="0"/>
          <w:cols w:num="2" w:space="720" w:equalWidth="0">
            <w:col w:w="1274" w:space="4054"/>
            <w:col w:w="5232"/>
          </w:cols>
        </w:sectPr>
      </w:pPr>
    </w:p>
    <w:p w14:paraId="451A5B19" w14:textId="77777777" w:rsidR="001B592D" w:rsidRDefault="001B592D" w:rsidP="001B592D">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071C822F" wp14:editId="6BBB00A4">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F35B5"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00147CEE" wp14:editId="2D0978EC">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C02B8"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1F25A8BF" w14:textId="77777777" w:rsidR="001B592D" w:rsidRDefault="001B592D" w:rsidP="001B592D">
      <w:pPr>
        <w:spacing w:after="0" w:line="240" w:lineRule="exact"/>
        <w:rPr>
          <w:sz w:val="24"/>
          <w:szCs w:val="24"/>
        </w:rPr>
      </w:pPr>
    </w:p>
    <w:p w14:paraId="02C778FD" w14:textId="77777777" w:rsidR="001B592D" w:rsidRDefault="001B592D" w:rsidP="001B592D">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9792DF8" w14:textId="77777777" w:rsidR="001B592D" w:rsidRDefault="001B592D" w:rsidP="001B592D">
      <w:pPr>
        <w:spacing w:before="6" w:after="0" w:line="140" w:lineRule="exact"/>
        <w:rPr>
          <w:sz w:val="14"/>
          <w:szCs w:val="14"/>
        </w:rPr>
      </w:pPr>
    </w:p>
    <w:p w14:paraId="78E55570" w14:textId="77777777" w:rsidR="001B592D" w:rsidRDefault="001B592D" w:rsidP="001B592D">
      <w:pPr>
        <w:spacing w:after="0" w:line="200" w:lineRule="exact"/>
        <w:rPr>
          <w:sz w:val="20"/>
          <w:szCs w:val="20"/>
        </w:rPr>
      </w:pPr>
    </w:p>
    <w:p w14:paraId="110BB26F" w14:textId="77777777" w:rsidR="001B592D" w:rsidRDefault="001B592D" w:rsidP="001B592D">
      <w:pPr>
        <w:spacing w:after="0" w:line="200" w:lineRule="exact"/>
        <w:rPr>
          <w:sz w:val="20"/>
          <w:szCs w:val="20"/>
        </w:rPr>
      </w:pPr>
    </w:p>
    <w:p w14:paraId="08C912D6" w14:textId="77777777" w:rsidR="001B592D" w:rsidRDefault="001B592D" w:rsidP="001B592D">
      <w:pPr>
        <w:spacing w:after="0" w:line="200" w:lineRule="exact"/>
        <w:rPr>
          <w:sz w:val="20"/>
          <w:szCs w:val="20"/>
        </w:rPr>
      </w:pPr>
    </w:p>
    <w:p w14:paraId="24E44C4C" w14:textId="77777777" w:rsidR="001B592D" w:rsidRDefault="001B592D" w:rsidP="001B592D">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5F70D3FE" wp14:editId="0681B216">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40770"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54FCE0F" w14:textId="77777777" w:rsidR="001B592D" w:rsidRDefault="001B592D" w:rsidP="001B592D">
      <w:pPr>
        <w:spacing w:before="20" w:after="0" w:line="220" w:lineRule="exact"/>
      </w:pPr>
    </w:p>
    <w:p w14:paraId="41A0F61B" w14:textId="77777777" w:rsidR="001B592D" w:rsidRDefault="001B592D" w:rsidP="001B592D">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70E4FC9" w14:textId="77777777" w:rsidR="001B592D" w:rsidRDefault="001B592D" w:rsidP="001B592D">
      <w:pPr>
        <w:spacing w:before="6" w:after="0" w:line="140" w:lineRule="exact"/>
        <w:rPr>
          <w:sz w:val="14"/>
          <w:szCs w:val="14"/>
        </w:rPr>
      </w:pPr>
    </w:p>
    <w:p w14:paraId="5B17B406" w14:textId="77777777" w:rsidR="001B592D" w:rsidRDefault="001B592D" w:rsidP="001B592D">
      <w:pPr>
        <w:spacing w:after="0" w:line="200" w:lineRule="exact"/>
        <w:rPr>
          <w:sz w:val="20"/>
          <w:szCs w:val="20"/>
        </w:rPr>
      </w:pPr>
    </w:p>
    <w:p w14:paraId="37623A7F" w14:textId="77777777" w:rsidR="001B592D" w:rsidRDefault="001B592D" w:rsidP="001B592D">
      <w:pPr>
        <w:spacing w:after="0" w:line="200" w:lineRule="exact"/>
        <w:rPr>
          <w:sz w:val="20"/>
          <w:szCs w:val="20"/>
        </w:rPr>
      </w:pPr>
    </w:p>
    <w:p w14:paraId="4E6AFEB1" w14:textId="77777777" w:rsidR="001B592D" w:rsidRDefault="001B592D" w:rsidP="001B592D">
      <w:pPr>
        <w:spacing w:after="0" w:line="200" w:lineRule="exact"/>
        <w:rPr>
          <w:sz w:val="20"/>
          <w:szCs w:val="20"/>
        </w:rPr>
      </w:pPr>
    </w:p>
    <w:p w14:paraId="79B99CFF" w14:textId="77777777" w:rsidR="001B592D" w:rsidRDefault="001B592D" w:rsidP="001B592D">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0C8D487" w14:textId="77777777" w:rsidR="001B592D" w:rsidRDefault="001B592D" w:rsidP="001B592D">
      <w:pPr>
        <w:spacing w:after="0"/>
        <w:sectPr w:rsidR="001B592D">
          <w:type w:val="continuous"/>
          <w:pgSz w:w="12240" w:h="15840"/>
          <w:pgMar w:top="980" w:right="780" w:bottom="280" w:left="900" w:header="720" w:footer="720" w:gutter="0"/>
          <w:cols w:space="720"/>
        </w:sectPr>
      </w:pPr>
    </w:p>
    <w:p w14:paraId="138E1C7B" w14:textId="77777777" w:rsidR="001B592D" w:rsidRDefault="001B592D" w:rsidP="001B592D">
      <w:pPr>
        <w:spacing w:before="4" w:after="0" w:line="220" w:lineRule="exact"/>
      </w:pPr>
    </w:p>
    <w:p w14:paraId="4DE76191" w14:textId="77777777" w:rsidR="001B592D" w:rsidRDefault="001B592D" w:rsidP="001B592D">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38999E4E" wp14:editId="785AE588">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38E71E"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4096CB12" w14:textId="77777777" w:rsidR="001B592D" w:rsidRDefault="001B592D" w:rsidP="001B592D">
      <w:pPr>
        <w:spacing w:before="18" w:after="0" w:line="220" w:lineRule="exact"/>
      </w:pPr>
    </w:p>
    <w:p w14:paraId="73F951BF" w14:textId="77777777" w:rsidR="001B592D" w:rsidRDefault="001B592D" w:rsidP="001B592D">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52249262" wp14:editId="60109CBB">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440BC"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785997AF" wp14:editId="201D080A">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A9BBE"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3EC1EEEB" w14:textId="77777777" w:rsidR="001B592D" w:rsidRDefault="001B592D" w:rsidP="001B592D">
      <w:pPr>
        <w:spacing w:before="2" w:after="0" w:line="120" w:lineRule="exact"/>
        <w:rPr>
          <w:sz w:val="12"/>
          <w:szCs w:val="12"/>
        </w:rPr>
      </w:pPr>
    </w:p>
    <w:p w14:paraId="30F781D1" w14:textId="77777777" w:rsidR="001B592D" w:rsidRDefault="001B592D" w:rsidP="001B592D">
      <w:pPr>
        <w:spacing w:after="0" w:line="200" w:lineRule="exact"/>
        <w:rPr>
          <w:sz w:val="20"/>
          <w:szCs w:val="20"/>
        </w:rPr>
      </w:pPr>
    </w:p>
    <w:p w14:paraId="223BFD9A" w14:textId="77777777" w:rsidR="001B592D" w:rsidRDefault="001B592D" w:rsidP="001B592D">
      <w:pPr>
        <w:spacing w:after="0" w:line="200" w:lineRule="exact"/>
        <w:rPr>
          <w:sz w:val="20"/>
          <w:szCs w:val="20"/>
        </w:rPr>
      </w:pPr>
    </w:p>
    <w:p w14:paraId="727CCC24" w14:textId="77777777" w:rsidR="001B592D" w:rsidRDefault="001B592D" w:rsidP="001B592D">
      <w:pPr>
        <w:spacing w:after="0" w:line="200" w:lineRule="exact"/>
        <w:rPr>
          <w:sz w:val="20"/>
          <w:szCs w:val="20"/>
        </w:rPr>
      </w:pPr>
    </w:p>
    <w:p w14:paraId="38B0810E" w14:textId="77777777" w:rsidR="001B592D" w:rsidRDefault="001B592D" w:rsidP="001B592D">
      <w:pPr>
        <w:spacing w:after="0" w:line="200" w:lineRule="exact"/>
        <w:rPr>
          <w:sz w:val="20"/>
          <w:szCs w:val="20"/>
        </w:rPr>
      </w:pPr>
    </w:p>
    <w:p w14:paraId="6653D937" w14:textId="77777777" w:rsidR="001B592D" w:rsidRDefault="001B592D" w:rsidP="001B592D">
      <w:pPr>
        <w:spacing w:after="0" w:line="200" w:lineRule="exact"/>
        <w:rPr>
          <w:sz w:val="20"/>
          <w:szCs w:val="20"/>
        </w:rPr>
      </w:pPr>
    </w:p>
    <w:p w14:paraId="39C0F8BC" w14:textId="77777777" w:rsidR="001B592D" w:rsidRDefault="001B592D" w:rsidP="001B592D">
      <w:pPr>
        <w:spacing w:after="0" w:line="200" w:lineRule="exact"/>
        <w:rPr>
          <w:sz w:val="20"/>
          <w:szCs w:val="20"/>
        </w:rPr>
      </w:pPr>
    </w:p>
    <w:p w14:paraId="3B131166" w14:textId="77777777" w:rsidR="001B592D" w:rsidRDefault="001B592D" w:rsidP="001B592D">
      <w:pPr>
        <w:spacing w:after="0" w:line="200" w:lineRule="exact"/>
        <w:rPr>
          <w:sz w:val="20"/>
          <w:szCs w:val="20"/>
        </w:rPr>
      </w:pPr>
    </w:p>
    <w:p w14:paraId="658F4C5F" w14:textId="77777777" w:rsidR="001B592D" w:rsidRDefault="001B592D" w:rsidP="001B592D">
      <w:pPr>
        <w:spacing w:after="0" w:line="200" w:lineRule="exact"/>
        <w:rPr>
          <w:sz w:val="20"/>
          <w:szCs w:val="20"/>
        </w:rPr>
      </w:pPr>
    </w:p>
    <w:p w14:paraId="4571BBF1" w14:textId="77777777" w:rsidR="001B592D" w:rsidRDefault="001B592D" w:rsidP="001B592D">
      <w:pPr>
        <w:spacing w:after="0" w:line="200" w:lineRule="exact"/>
        <w:rPr>
          <w:sz w:val="20"/>
          <w:szCs w:val="20"/>
        </w:rPr>
      </w:pPr>
    </w:p>
    <w:p w14:paraId="3743E7D0" w14:textId="77777777" w:rsidR="001B592D" w:rsidRDefault="001B592D" w:rsidP="001B592D">
      <w:pPr>
        <w:spacing w:after="0" w:line="200" w:lineRule="exact"/>
        <w:rPr>
          <w:sz w:val="20"/>
          <w:szCs w:val="20"/>
        </w:rPr>
      </w:pPr>
    </w:p>
    <w:p w14:paraId="4320F98B" w14:textId="77777777" w:rsidR="001B592D" w:rsidRDefault="001B592D" w:rsidP="001B592D">
      <w:pPr>
        <w:spacing w:after="0" w:line="200" w:lineRule="exact"/>
        <w:rPr>
          <w:sz w:val="20"/>
          <w:szCs w:val="20"/>
        </w:rPr>
      </w:pPr>
    </w:p>
    <w:p w14:paraId="6312214F" w14:textId="77777777" w:rsidR="001B592D" w:rsidRDefault="001B592D" w:rsidP="001B592D">
      <w:pPr>
        <w:spacing w:after="0" w:line="200" w:lineRule="exact"/>
        <w:rPr>
          <w:sz w:val="20"/>
          <w:szCs w:val="20"/>
        </w:rPr>
      </w:pPr>
    </w:p>
    <w:p w14:paraId="4994CF68" w14:textId="77777777" w:rsidR="001B592D" w:rsidRDefault="001B592D" w:rsidP="001B592D">
      <w:pPr>
        <w:spacing w:after="0" w:line="200" w:lineRule="exact"/>
        <w:rPr>
          <w:sz w:val="20"/>
          <w:szCs w:val="20"/>
        </w:rPr>
      </w:pPr>
    </w:p>
    <w:p w14:paraId="6CE59E59" w14:textId="77777777" w:rsidR="001B592D" w:rsidRDefault="001B592D" w:rsidP="001B592D">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14CA3E07" wp14:editId="2DBA5694">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274A9"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609842E8" wp14:editId="4C4BA1A3">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BAFED"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0C84BE83" wp14:editId="5B8D6854">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CD83A"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5AE835F5" wp14:editId="196AD0DF">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5F243"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3FF8A6CE" w14:textId="77777777" w:rsidR="001B592D" w:rsidRDefault="001B592D" w:rsidP="001B592D">
      <w:pPr>
        <w:spacing w:after="0" w:line="200" w:lineRule="exact"/>
        <w:rPr>
          <w:sz w:val="20"/>
          <w:szCs w:val="20"/>
        </w:rPr>
      </w:pPr>
    </w:p>
    <w:p w14:paraId="41240B05" w14:textId="77777777" w:rsidR="001B592D" w:rsidRDefault="001B592D" w:rsidP="001B592D">
      <w:pPr>
        <w:spacing w:after="0" w:line="200" w:lineRule="exact"/>
        <w:rPr>
          <w:sz w:val="20"/>
          <w:szCs w:val="20"/>
        </w:rPr>
      </w:pPr>
    </w:p>
    <w:p w14:paraId="1EC7A505" w14:textId="77777777" w:rsidR="001B592D" w:rsidRDefault="001B592D" w:rsidP="001B592D">
      <w:pPr>
        <w:spacing w:after="0" w:line="200" w:lineRule="exact"/>
        <w:rPr>
          <w:sz w:val="20"/>
          <w:szCs w:val="20"/>
        </w:rPr>
      </w:pPr>
    </w:p>
    <w:p w14:paraId="6C12815D" w14:textId="77777777" w:rsidR="001B592D" w:rsidRDefault="001B592D" w:rsidP="001B592D">
      <w:pPr>
        <w:spacing w:after="0" w:line="200" w:lineRule="exact"/>
        <w:rPr>
          <w:sz w:val="20"/>
          <w:szCs w:val="20"/>
        </w:rPr>
      </w:pPr>
    </w:p>
    <w:p w14:paraId="1CF9B0BE" w14:textId="77777777" w:rsidR="001B592D" w:rsidRDefault="001B592D" w:rsidP="001B592D">
      <w:pPr>
        <w:spacing w:after="0" w:line="200" w:lineRule="exact"/>
        <w:rPr>
          <w:sz w:val="20"/>
          <w:szCs w:val="20"/>
        </w:rPr>
      </w:pPr>
    </w:p>
    <w:p w14:paraId="31FE287D" w14:textId="77777777" w:rsidR="001B592D" w:rsidRDefault="001B592D" w:rsidP="001B592D">
      <w:pPr>
        <w:spacing w:after="0" w:line="200" w:lineRule="exact"/>
        <w:rPr>
          <w:sz w:val="20"/>
          <w:szCs w:val="20"/>
        </w:rPr>
      </w:pPr>
    </w:p>
    <w:p w14:paraId="7E64177A" w14:textId="77777777" w:rsidR="001B592D" w:rsidRDefault="001B592D" w:rsidP="001B592D">
      <w:pPr>
        <w:spacing w:after="0" w:line="200" w:lineRule="exact"/>
        <w:rPr>
          <w:sz w:val="20"/>
          <w:szCs w:val="20"/>
        </w:rPr>
      </w:pPr>
    </w:p>
    <w:p w14:paraId="60E59BE1" w14:textId="77777777" w:rsidR="001B592D" w:rsidRDefault="001B592D" w:rsidP="001B592D">
      <w:pPr>
        <w:spacing w:after="0" w:line="200" w:lineRule="exact"/>
        <w:rPr>
          <w:sz w:val="20"/>
          <w:szCs w:val="20"/>
        </w:rPr>
      </w:pPr>
    </w:p>
    <w:p w14:paraId="6399EA9E" w14:textId="77777777" w:rsidR="001B592D" w:rsidRDefault="001B592D" w:rsidP="001B592D">
      <w:pPr>
        <w:spacing w:after="0" w:line="200" w:lineRule="exact"/>
        <w:rPr>
          <w:sz w:val="20"/>
          <w:szCs w:val="20"/>
        </w:rPr>
      </w:pPr>
    </w:p>
    <w:p w14:paraId="22CA8E1C" w14:textId="77777777" w:rsidR="001B592D" w:rsidRDefault="001B592D" w:rsidP="001B592D">
      <w:pPr>
        <w:spacing w:after="0" w:line="200" w:lineRule="exact"/>
        <w:rPr>
          <w:sz w:val="20"/>
          <w:szCs w:val="20"/>
        </w:rPr>
      </w:pPr>
    </w:p>
    <w:p w14:paraId="4FBA926D" w14:textId="77777777" w:rsidR="001B592D" w:rsidRDefault="001B592D" w:rsidP="001B592D">
      <w:pPr>
        <w:spacing w:after="0" w:line="200" w:lineRule="exact"/>
        <w:rPr>
          <w:sz w:val="20"/>
          <w:szCs w:val="20"/>
        </w:rPr>
      </w:pPr>
    </w:p>
    <w:p w14:paraId="439039A9" w14:textId="77777777" w:rsidR="001B592D" w:rsidRDefault="001B592D" w:rsidP="001B592D">
      <w:pPr>
        <w:spacing w:before="17" w:after="0" w:line="260" w:lineRule="exact"/>
        <w:rPr>
          <w:sz w:val="26"/>
          <w:szCs w:val="26"/>
        </w:rPr>
      </w:pPr>
    </w:p>
    <w:p w14:paraId="0F00EEFA" w14:textId="77777777" w:rsidR="001B592D" w:rsidRDefault="001B592D" w:rsidP="001B592D">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31DBBED3" wp14:editId="563466E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02DD3"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35C022F" wp14:editId="6BCC983E">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2FD59"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31DC937C" w14:textId="77777777" w:rsidR="001B592D" w:rsidRDefault="001B592D" w:rsidP="001B592D">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7612CB65" w14:textId="77777777" w:rsidR="001B592D" w:rsidRDefault="001B592D" w:rsidP="001B592D">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1B592D" w14:paraId="4C3A4E25" w14:textId="77777777" w:rsidTr="00C94C23">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A11C93E" w14:textId="77777777" w:rsidR="001B592D" w:rsidRDefault="001B592D" w:rsidP="00C94C23">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27622A90" w14:textId="77777777" w:rsidR="001B592D" w:rsidRDefault="001B592D" w:rsidP="00C94C23">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C07A462" w14:textId="77777777" w:rsidR="001B592D" w:rsidRDefault="001B592D" w:rsidP="00C94C23">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1B592D" w14:paraId="13EDF501" w14:textId="77777777" w:rsidTr="00C94C23">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3D4B5BC"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424CD466"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187D2480" w14:textId="77777777" w:rsidR="001B592D" w:rsidRDefault="001B592D" w:rsidP="00C94C23"/>
        </w:tc>
      </w:tr>
      <w:tr w:rsidR="001B592D" w14:paraId="79A6C613" w14:textId="77777777" w:rsidTr="00C94C2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ADCEB2D"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7836DF95"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6C2C46D8" w14:textId="77777777" w:rsidR="001B592D" w:rsidRDefault="001B592D" w:rsidP="00C94C23"/>
        </w:tc>
      </w:tr>
      <w:tr w:rsidR="001B592D" w14:paraId="43A34CBE" w14:textId="77777777" w:rsidTr="00C94C2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0E09BF9D"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2708B57D" w14:textId="77777777" w:rsidR="001B592D" w:rsidRDefault="001B592D" w:rsidP="00C94C23"/>
        </w:tc>
        <w:tc>
          <w:tcPr>
            <w:tcW w:w="3480" w:type="dxa"/>
            <w:tcBorders>
              <w:top w:val="single" w:sz="4" w:space="0" w:color="000000"/>
              <w:left w:val="single" w:sz="4" w:space="0" w:color="000000"/>
              <w:bottom w:val="single" w:sz="4" w:space="0" w:color="000000"/>
              <w:right w:val="single" w:sz="4" w:space="0" w:color="000000"/>
            </w:tcBorders>
          </w:tcPr>
          <w:p w14:paraId="142752E1" w14:textId="77777777" w:rsidR="001B592D" w:rsidRDefault="001B592D" w:rsidP="00C94C23"/>
        </w:tc>
      </w:tr>
    </w:tbl>
    <w:p w14:paraId="6AC3E80B" w14:textId="77777777" w:rsidR="001B592D" w:rsidRDefault="001B592D" w:rsidP="001B592D">
      <w:pPr>
        <w:spacing w:before="6" w:after="0" w:line="220" w:lineRule="exact"/>
      </w:pPr>
    </w:p>
    <w:p w14:paraId="78A9D1B9" w14:textId="77777777" w:rsidR="001B592D" w:rsidRDefault="001B592D" w:rsidP="001B592D">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22F97431" wp14:editId="56EB4468">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85CB8F"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25DF9D58" w14:textId="77777777" w:rsidR="001B592D" w:rsidRDefault="001B592D" w:rsidP="001B592D">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0EA40B9E" w14:textId="77777777" w:rsidR="001B592D" w:rsidRDefault="001B592D" w:rsidP="001B592D">
      <w:pPr>
        <w:spacing w:before="5" w:after="0" w:line="240" w:lineRule="exact"/>
        <w:rPr>
          <w:sz w:val="24"/>
          <w:szCs w:val="24"/>
        </w:rPr>
      </w:pPr>
    </w:p>
    <w:p w14:paraId="465E6D49" w14:textId="77777777" w:rsidR="001B592D" w:rsidRDefault="001B592D" w:rsidP="001B592D">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2F936EE6" w14:textId="77777777" w:rsidR="001B592D" w:rsidRDefault="001B592D" w:rsidP="001B592D">
      <w:pPr>
        <w:spacing w:before="3" w:after="0" w:line="120" w:lineRule="exact"/>
        <w:rPr>
          <w:sz w:val="12"/>
          <w:szCs w:val="12"/>
        </w:rPr>
      </w:pPr>
    </w:p>
    <w:p w14:paraId="46123E2D" w14:textId="77777777" w:rsidR="001B592D" w:rsidRDefault="001B592D" w:rsidP="001B592D">
      <w:pPr>
        <w:spacing w:after="0" w:line="200" w:lineRule="exact"/>
        <w:rPr>
          <w:sz w:val="20"/>
          <w:szCs w:val="20"/>
        </w:rPr>
      </w:pPr>
    </w:p>
    <w:p w14:paraId="44E82F45" w14:textId="77777777" w:rsidR="001B592D" w:rsidRDefault="001B592D" w:rsidP="001B592D">
      <w:pPr>
        <w:spacing w:after="0" w:line="200" w:lineRule="exact"/>
        <w:rPr>
          <w:sz w:val="20"/>
          <w:szCs w:val="20"/>
        </w:rPr>
      </w:pPr>
    </w:p>
    <w:p w14:paraId="1A6A4BA0" w14:textId="77777777" w:rsidR="001B592D" w:rsidRDefault="001B592D" w:rsidP="001B592D">
      <w:pPr>
        <w:spacing w:after="0" w:line="200" w:lineRule="exact"/>
        <w:rPr>
          <w:sz w:val="20"/>
          <w:szCs w:val="20"/>
        </w:rPr>
      </w:pPr>
    </w:p>
    <w:p w14:paraId="7AE3FFA1" w14:textId="77777777" w:rsidR="001B592D" w:rsidRDefault="001B592D" w:rsidP="001B592D">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17D2C0C5" w14:textId="77777777" w:rsidR="001B592D" w:rsidRDefault="001B592D" w:rsidP="001B592D">
      <w:pPr>
        <w:spacing w:before="18" w:after="0" w:line="220" w:lineRule="exact"/>
      </w:pPr>
    </w:p>
    <w:p w14:paraId="0B3A1405" w14:textId="77777777" w:rsidR="001B592D" w:rsidRDefault="001B592D" w:rsidP="001B592D">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4E1EBE1C" w14:textId="77777777" w:rsidR="001B592D" w:rsidRDefault="001B592D" w:rsidP="001B592D">
      <w:pPr>
        <w:spacing w:after="0"/>
        <w:sectPr w:rsidR="001B592D">
          <w:pgSz w:w="12240" w:h="15840"/>
          <w:pgMar w:top="820" w:right="780" w:bottom="280" w:left="780" w:header="616" w:footer="0" w:gutter="0"/>
          <w:cols w:space="720"/>
        </w:sectPr>
      </w:pPr>
    </w:p>
    <w:p w14:paraId="0C701E27" w14:textId="77777777" w:rsidR="001B592D" w:rsidRDefault="001B592D" w:rsidP="001B592D">
      <w:pPr>
        <w:spacing w:after="0"/>
        <w:jc w:val="center"/>
      </w:pPr>
    </w:p>
    <w:p w14:paraId="444179D0" w14:textId="77777777" w:rsidR="001B592D" w:rsidRDefault="001B592D" w:rsidP="001B592D"/>
    <w:p w14:paraId="1EEAEA85" w14:textId="77777777" w:rsidR="001B592D" w:rsidRDefault="001B592D" w:rsidP="001B592D">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1AAC23FF" wp14:editId="58EDBBC9">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3533AE82" w14:textId="77777777" w:rsidR="001B592D" w:rsidRDefault="001B592D" w:rsidP="001B592D">
      <w:pPr>
        <w:spacing w:before="25" w:after="0" w:line="240" w:lineRule="auto"/>
        <w:ind w:right="1181"/>
        <w:rPr>
          <w:rFonts w:ascii="Calibri" w:eastAsia="Calibri" w:hAnsi="Calibri" w:cs="Calibri"/>
          <w:b/>
          <w:bCs/>
          <w:spacing w:val="1"/>
          <w:sz w:val="36"/>
          <w:szCs w:val="36"/>
        </w:rPr>
      </w:pPr>
    </w:p>
    <w:p w14:paraId="1ABA81ED" w14:textId="77777777" w:rsidR="001B592D" w:rsidRDefault="001B592D" w:rsidP="001B592D">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00172CA1" w14:textId="77777777" w:rsidR="001B592D" w:rsidRDefault="001B592D" w:rsidP="001B592D">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417D390" w14:textId="77777777" w:rsidR="001B592D" w:rsidRDefault="001B592D" w:rsidP="001B592D">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711C0232" w14:textId="77777777" w:rsidR="001B592D" w:rsidRDefault="001B592D" w:rsidP="001B592D">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5A8D1937" w14:textId="77777777" w:rsidR="001B592D" w:rsidRPr="003171AC" w:rsidRDefault="001B592D" w:rsidP="001B592D">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720D2DB7" w14:textId="77777777" w:rsidR="001B592D" w:rsidRDefault="001B592D" w:rsidP="001B592D">
      <w:pPr>
        <w:spacing w:before="3" w:after="0" w:line="190" w:lineRule="exact"/>
        <w:rPr>
          <w:sz w:val="19"/>
          <w:szCs w:val="19"/>
        </w:rPr>
      </w:pPr>
    </w:p>
    <w:p w14:paraId="7E9FC468" w14:textId="77777777" w:rsidR="001B592D" w:rsidRDefault="001B592D" w:rsidP="001B592D">
      <w:pPr>
        <w:spacing w:after="0" w:line="200" w:lineRule="exact"/>
        <w:rPr>
          <w:sz w:val="20"/>
          <w:szCs w:val="20"/>
        </w:rPr>
      </w:pPr>
    </w:p>
    <w:p w14:paraId="523EBE98" w14:textId="77777777" w:rsidR="001B592D" w:rsidRDefault="001B592D" w:rsidP="001B592D">
      <w:pPr>
        <w:spacing w:after="0" w:line="200" w:lineRule="exact"/>
        <w:rPr>
          <w:sz w:val="20"/>
          <w:szCs w:val="20"/>
        </w:rPr>
      </w:pPr>
    </w:p>
    <w:p w14:paraId="4C22ADF3" w14:textId="77777777" w:rsidR="001B592D" w:rsidRDefault="001B592D" w:rsidP="001B592D">
      <w:pPr>
        <w:spacing w:after="0" w:line="200" w:lineRule="exact"/>
        <w:rPr>
          <w:sz w:val="20"/>
          <w:szCs w:val="20"/>
        </w:rPr>
      </w:pPr>
    </w:p>
    <w:p w14:paraId="69783039" w14:textId="77777777" w:rsidR="001B592D" w:rsidRDefault="001B592D" w:rsidP="001B592D">
      <w:pPr>
        <w:spacing w:after="0" w:line="200" w:lineRule="exact"/>
        <w:rPr>
          <w:sz w:val="20"/>
          <w:szCs w:val="20"/>
        </w:rPr>
      </w:pPr>
    </w:p>
    <w:p w14:paraId="42DED898" w14:textId="77777777" w:rsidR="001B592D" w:rsidRDefault="001B592D" w:rsidP="001B592D">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7A28098B" w14:textId="77777777" w:rsidR="001B592D" w:rsidRDefault="001B592D" w:rsidP="001B592D">
      <w:pPr>
        <w:spacing w:before="13" w:after="0" w:line="240" w:lineRule="exact"/>
        <w:rPr>
          <w:sz w:val="24"/>
          <w:szCs w:val="24"/>
        </w:rPr>
      </w:pPr>
    </w:p>
    <w:p w14:paraId="6D0320E4" w14:textId="77777777" w:rsidR="001B592D" w:rsidRDefault="00815332" w:rsidP="001B592D">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3349F92B" wp14:editId="37E8B6B8">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F531F" id="Group 46" o:spid="_x0000_s1026" style="position:absolute;margin-left:0;margin-top:.25pt;width:546.75pt;height:341.2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r w:rsidR="001B592D">
        <w:rPr>
          <w:rFonts w:ascii="Calibri" w:eastAsia="Calibri" w:hAnsi="Calibri" w:cs="Calibri"/>
          <w:sz w:val="20"/>
          <w:szCs w:val="20"/>
        </w:rPr>
        <w:t>I</w:t>
      </w:r>
      <w:r w:rsidR="001B592D">
        <w:rPr>
          <w:rFonts w:ascii="Calibri" w:eastAsia="Calibri" w:hAnsi="Calibri" w:cs="Calibri"/>
          <w:spacing w:val="7"/>
          <w:sz w:val="20"/>
          <w:szCs w:val="20"/>
        </w:rPr>
        <w:t xml:space="preserve"> </w:t>
      </w:r>
      <w:r w:rsidR="001B592D">
        <w:rPr>
          <w:rFonts w:ascii="Calibri" w:eastAsia="Calibri" w:hAnsi="Calibri" w:cs="Calibri"/>
          <w:spacing w:val="1"/>
          <w:sz w:val="20"/>
          <w:szCs w:val="20"/>
        </w:rPr>
        <w:t>h</w:t>
      </w:r>
      <w:r w:rsidR="001B592D">
        <w:rPr>
          <w:rFonts w:ascii="Calibri" w:eastAsia="Calibri" w:hAnsi="Calibri" w:cs="Calibri"/>
          <w:spacing w:val="-1"/>
          <w:sz w:val="20"/>
          <w:szCs w:val="20"/>
        </w:rPr>
        <w:t>e</w:t>
      </w:r>
      <w:r w:rsidR="001B592D">
        <w:rPr>
          <w:rFonts w:ascii="Calibri" w:eastAsia="Calibri" w:hAnsi="Calibri" w:cs="Calibri"/>
          <w:sz w:val="20"/>
          <w:szCs w:val="20"/>
        </w:rPr>
        <w:t>r</w:t>
      </w:r>
      <w:r w:rsidR="001B592D">
        <w:rPr>
          <w:rFonts w:ascii="Calibri" w:eastAsia="Calibri" w:hAnsi="Calibri" w:cs="Calibri"/>
          <w:spacing w:val="-1"/>
          <w:sz w:val="20"/>
          <w:szCs w:val="20"/>
        </w:rPr>
        <w:t>e</w:t>
      </w:r>
      <w:r w:rsidR="001B592D">
        <w:rPr>
          <w:rFonts w:ascii="Calibri" w:eastAsia="Calibri" w:hAnsi="Calibri" w:cs="Calibri"/>
          <w:spacing w:val="1"/>
          <w:sz w:val="20"/>
          <w:szCs w:val="20"/>
        </w:rPr>
        <w:t>b</w:t>
      </w:r>
      <w:r w:rsidR="001B592D">
        <w:rPr>
          <w:rFonts w:ascii="Calibri" w:eastAsia="Calibri" w:hAnsi="Calibri" w:cs="Calibri"/>
          <w:sz w:val="20"/>
          <w:szCs w:val="20"/>
        </w:rPr>
        <w:t>y</w:t>
      </w:r>
      <w:r w:rsidR="001B592D">
        <w:rPr>
          <w:rFonts w:ascii="Calibri" w:eastAsia="Calibri" w:hAnsi="Calibri" w:cs="Calibri"/>
          <w:spacing w:val="3"/>
          <w:sz w:val="20"/>
          <w:szCs w:val="20"/>
        </w:rPr>
        <w:t xml:space="preserve"> </w:t>
      </w:r>
      <w:r w:rsidR="001B592D">
        <w:rPr>
          <w:rFonts w:ascii="Calibri" w:eastAsia="Calibri" w:hAnsi="Calibri" w:cs="Calibri"/>
          <w:spacing w:val="1"/>
          <w:sz w:val="20"/>
          <w:szCs w:val="20"/>
        </w:rPr>
        <w:t>au</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ori</w:t>
      </w:r>
      <w:r w:rsidR="001B592D">
        <w:rPr>
          <w:rFonts w:ascii="Calibri" w:eastAsia="Calibri" w:hAnsi="Calibri" w:cs="Calibri"/>
          <w:spacing w:val="1"/>
          <w:sz w:val="20"/>
          <w:szCs w:val="20"/>
        </w:rPr>
        <w:t>z</w:t>
      </w:r>
      <w:r w:rsidR="001B592D">
        <w:rPr>
          <w:rFonts w:ascii="Calibri" w:eastAsia="Calibri" w:hAnsi="Calibri" w:cs="Calibri"/>
          <w:sz w:val="20"/>
          <w:szCs w:val="20"/>
        </w:rPr>
        <w:t>e</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e</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J</w:t>
      </w:r>
      <w:r w:rsidR="001B592D">
        <w:rPr>
          <w:rFonts w:ascii="Calibri" w:eastAsia="Calibri" w:hAnsi="Calibri" w:cs="Calibri"/>
          <w:spacing w:val="1"/>
          <w:sz w:val="20"/>
          <w:szCs w:val="20"/>
        </w:rPr>
        <w:t>a</w:t>
      </w:r>
      <w:r w:rsidR="001B592D">
        <w:rPr>
          <w:rFonts w:ascii="Calibri" w:eastAsia="Calibri" w:hAnsi="Calibri" w:cs="Calibri"/>
          <w:sz w:val="20"/>
          <w:szCs w:val="20"/>
        </w:rPr>
        <w:t>c</w:t>
      </w:r>
      <w:r w:rsidR="001B592D">
        <w:rPr>
          <w:rFonts w:ascii="Calibri" w:eastAsia="Calibri" w:hAnsi="Calibri" w:cs="Calibri"/>
          <w:spacing w:val="3"/>
          <w:sz w:val="20"/>
          <w:szCs w:val="20"/>
        </w:rPr>
        <w:t>k</w:t>
      </w:r>
      <w:r w:rsidR="001B592D">
        <w:rPr>
          <w:rFonts w:ascii="Calibri" w:eastAsia="Calibri" w:hAnsi="Calibri" w:cs="Calibri"/>
          <w:spacing w:val="-1"/>
          <w:sz w:val="20"/>
          <w:szCs w:val="20"/>
        </w:rPr>
        <w:t>s</w:t>
      </w:r>
      <w:r w:rsidR="001B592D">
        <w:rPr>
          <w:rFonts w:ascii="Calibri" w:eastAsia="Calibri" w:hAnsi="Calibri" w:cs="Calibri"/>
          <w:spacing w:val="3"/>
          <w:sz w:val="20"/>
          <w:szCs w:val="20"/>
        </w:rPr>
        <w:t>o</w:t>
      </w:r>
      <w:r w:rsidR="001B592D">
        <w:rPr>
          <w:rFonts w:ascii="Calibri" w:eastAsia="Calibri" w:hAnsi="Calibri" w:cs="Calibri"/>
          <w:sz w:val="20"/>
          <w:szCs w:val="20"/>
        </w:rPr>
        <w:t>n</w:t>
      </w:r>
      <w:r w:rsidR="001B592D">
        <w:rPr>
          <w:rFonts w:ascii="Calibri" w:eastAsia="Calibri" w:hAnsi="Calibri" w:cs="Calibri"/>
          <w:spacing w:val="3"/>
          <w:sz w:val="20"/>
          <w:szCs w:val="20"/>
        </w:rPr>
        <w:t xml:space="preserve"> </w:t>
      </w:r>
      <w:r w:rsidR="001B592D">
        <w:rPr>
          <w:rFonts w:ascii="Calibri" w:eastAsia="Calibri" w:hAnsi="Calibri" w:cs="Calibri"/>
          <w:sz w:val="20"/>
          <w:szCs w:val="20"/>
        </w:rPr>
        <w:t>M</w:t>
      </w:r>
      <w:r w:rsidR="001B592D">
        <w:rPr>
          <w:rFonts w:ascii="Calibri" w:eastAsia="Calibri" w:hAnsi="Calibri" w:cs="Calibri"/>
          <w:spacing w:val="1"/>
          <w:sz w:val="20"/>
          <w:szCs w:val="20"/>
        </w:rPr>
        <w:t>un</w:t>
      </w:r>
      <w:r w:rsidR="001B592D">
        <w:rPr>
          <w:rFonts w:ascii="Calibri" w:eastAsia="Calibri" w:hAnsi="Calibri" w:cs="Calibri"/>
          <w:sz w:val="20"/>
          <w:szCs w:val="20"/>
        </w:rPr>
        <w:t>ici</w:t>
      </w:r>
      <w:r w:rsidR="001B592D">
        <w:rPr>
          <w:rFonts w:ascii="Calibri" w:eastAsia="Calibri" w:hAnsi="Calibri" w:cs="Calibri"/>
          <w:spacing w:val="1"/>
          <w:sz w:val="20"/>
          <w:szCs w:val="20"/>
        </w:rPr>
        <w:t>pa</w:t>
      </w:r>
      <w:r w:rsidR="001B592D">
        <w:rPr>
          <w:rFonts w:ascii="Calibri" w:eastAsia="Calibri" w:hAnsi="Calibri" w:cs="Calibri"/>
          <w:sz w:val="20"/>
          <w:szCs w:val="20"/>
        </w:rPr>
        <w:t>l</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Air</w:t>
      </w:r>
      <w:r w:rsidR="001B592D">
        <w:rPr>
          <w:rFonts w:ascii="Calibri" w:eastAsia="Calibri" w:hAnsi="Calibri" w:cs="Calibri"/>
          <w:spacing w:val="1"/>
          <w:sz w:val="20"/>
          <w:szCs w:val="20"/>
        </w:rPr>
        <w:t>p</w:t>
      </w:r>
      <w:r w:rsidR="001B592D">
        <w:rPr>
          <w:rFonts w:ascii="Calibri" w:eastAsia="Calibri" w:hAnsi="Calibri" w:cs="Calibri"/>
          <w:sz w:val="20"/>
          <w:szCs w:val="20"/>
        </w:rPr>
        <w:t>ort</w:t>
      </w:r>
      <w:r w:rsidR="001B592D">
        <w:rPr>
          <w:rFonts w:ascii="Calibri" w:eastAsia="Calibri" w:hAnsi="Calibri" w:cs="Calibri"/>
          <w:spacing w:val="2"/>
          <w:sz w:val="20"/>
          <w:szCs w:val="20"/>
        </w:rPr>
        <w:t xml:space="preserve"> </w:t>
      </w:r>
      <w:r w:rsidR="001B592D">
        <w:rPr>
          <w:rFonts w:ascii="Calibri" w:eastAsia="Calibri" w:hAnsi="Calibri" w:cs="Calibri"/>
          <w:sz w:val="20"/>
          <w:szCs w:val="20"/>
        </w:rPr>
        <w:t>A</w:t>
      </w:r>
      <w:r w:rsidR="001B592D">
        <w:rPr>
          <w:rFonts w:ascii="Calibri" w:eastAsia="Calibri" w:hAnsi="Calibri" w:cs="Calibri"/>
          <w:spacing w:val="1"/>
          <w:sz w:val="20"/>
          <w:szCs w:val="20"/>
        </w:rPr>
        <w:t>u</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ority</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to</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ob</w:t>
      </w:r>
      <w:r w:rsidR="001B592D">
        <w:rPr>
          <w:rFonts w:ascii="Calibri" w:eastAsia="Calibri" w:hAnsi="Calibri" w:cs="Calibri"/>
          <w:sz w:val="20"/>
          <w:szCs w:val="20"/>
        </w:rPr>
        <w:t>t</w:t>
      </w:r>
      <w:r w:rsidR="001B592D">
        <w:rPr>
          <w:rFonts w:ascii="Calibri" w:eastAsia="Calibri" w:hAnsi="Calibri" w:cs="Calibri"/>
          <w:spacing w:val="1"/>
          <w:sz w:val="20"/>
          <w:szCs w:val="20"/>
        </w:rPr>
        <w:t>a</w:t>
      </w:r>
      <w:r w:rsidR="001B592D">
        <w:rPr>
          <w:rFonts w:ascii="Calibri" w:eastAsia="Calibri" w:hAnsi="Calibri" w:cs="Calibri"/>
          <w:sz w:val="20"/>
          <w:szCs w:val="20"/>
        </w:rPr>
        <w:t>in</w:t>
      </w:r>
      <w:r w:rsidR="001B592D">
        <w:rPr>
          <w:rFonts w:ascii="Calibri" w:eastAsia="Calibri" w:hAnsi="Calibri" w:cs="Calibri"/>
          <w:spacing w:val="4"/>
          <w:sz w:val="20"/>
          <w:szCs w:val="20"/>
        </w:rPr>
        <w:t xml:space="preserve"> </w:t>
      </w:r>
      <w:r w:rsidR="001B592D">
        <w:rPr>
          <w:rFonts w:ascii="Calibri" w:eastAsia="Calibri" w:hAnsi="Calibri" w:cs="Calibri"/>
          <w:sz w:val="20"/>
          <w:szCs w:val="20"/>
        </w:rPr>
        <w:t>i</w:t>
      </w:r>
      <w:r w:rsidR="001B592D">
        <w:rPr>
          <w:rFonts w:ascii="Calibri" w:eastAsia="Calibri" w:hAnsi="Calibri" w:cs="Calibri"/>
          <w:spacing w:val="1"/>
          <w:sz w:val="20"/>
          <w:szCs w:val="20"/>
        </w:rPr>
        <w:t>n</w:t>
      </w:r>
      <w:r w:rsidR="001B592D">
        <w:rPr>
          <w:rFonts w:ascii="Calibri" w:eastAsia="Calibri" w:hAnsi="Calibri" w:cs="Calibri"/>
          <w:spacing w:val="-1"/>
          <w:sz w:val="20"/>
          <w:szCs w:val="20"/>
        </w:rPr>
        <w:t>f</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m</w:t>
      </w:r>
      <w:r w:rsidR="001B592D">
        <w:rPr>
          <w:rFonts w:ascii="Calibri" w:eastAsia="Calibri" w:hAnsi="Calibri" w:cs="Calibri"/>
          <w:spacing w:val="1"/>
          <w:sz w:val="20"/>
          <w:szCs w:val="20"/>
        </w:rPr>
        <w:t>a</w:t>
      </w:r>
      <w:r w:rsidR="001B592D">
        <w:rPr>
          <w:rFonts w:ascii="Calibri" w:eastAsia="Calibri" w:hAnsi="Calibri" w:cs="Calibri"/>
          <w:sz w:val="20"/>
          <w:szCs w:val="20"/>
        </w:rPr>
        <w:t>ti</w:t>
      </w:r>
      <w:r w:rsidR="001B592D">
        <w:rPr>
          <w:rFonts w:ascii="Calibri" w:eastAsia="Calibri" w:hAnsi="Calibri" w:cs="Calibri"/>
          <w:spacing w:val="1"/>
          <w:sz w:val="20"/>
          <w:szCs w:val="20"/>
        </w:rPr>
        <w:t>o</w:t>
      </w:r>
      <w:r w:rsidR="001B592D">
        <w:rPr>
          <w:rFonts w:ascii="Calibri" w:eastAsia="Calibri" w:hAnsi="Calibri" w:cs="Calibri"/>
          <w:sz w:val="20"/>
          <w:szCs w:val="20"/>
        </w:rPr>
        <w:t>n</w:t>
      </w:r>
      <w:r w:rsidR="001B592D">
        <w:rPr>
          <w:rFonts w:ascii="Calibri" w:eastAsia="Calibri" w:hAnsi="Calibri" w:cs="Calibri"/>
          <w:spacing w:val="-1"/>
          <w:sz w:val="20"/>
          <w:szCs w:val="20"/>
        </w:rPr>
        <w:t xml:space="preserve"> </w:t>
      </w:r>
      <w:r w:rsidR="001B592D">
        <w:rPr>
          <w:rFonts w:ascii="Calibri" w:eastAsia="Calibri" w:hAnsi="Calibri" w:cs="Calibri"/>
          <w:spacing w:val="1"/>
          <w:sz w:val="20"/>
          <w:szCs w:val="20"/>
        </w:rPr>
        <w:t>p</w:t>
      </w:r>
      <w:r w:rsidR="001B592D">
        <w:rPr>
          <w:rFonts w:ascii="Calibri" w:eastAsia="Calibri" w:hAnsi="Calibri" w:cs="Calibri"/>
          <w:spacing w:val="-1"/>
          <w:sz w:val="20"/>
          <w:szCs w:val="20"/>
        </w:rPr>
        <w:t>e</w:t>
      </w:r>
      <w:r w:rsidR="001B592D">
        <w:rPr>
          <w:rFonts w:ascii="Calibri" w:eastAsia="Calibri" w:hAnsi="Calibri" w:cs="Calibri"/>
          <w:sz w:val="20"/>
          <w:szCs w:val="20"/>
        </w:rPr>
        <w:t>rt</w:t>
      </w:r>
      <w:r w:rsidR="001B592D">
        <w:rPr>
          <w:rFonts w:ascii="Calibri" w:eastAsia="Calibri" w:hAnsi="Calibri" w:cs="Calibri"/>
          <w:spacing w:val="1"/>
          <w:sz w:val="20"/>
          <w:szCs w:val="20"/>
        </w:rPr>
        <w:t>a</w:t>
      </w:r>
      <w:r w:rsidR="001B592D">
        <w:rPr>
          <w:rFonts w:ascii="Calibri" w:eastAsia="Calibri" w:hAnsi="Calibri" w:cs="Calibri"/>
          <w:spacing w:val="2"/>
          <w:sz w:val="20"/>
          <w:szCs w:val="20"/>
        </w:rPr>
        <w:t>i</w:t>
      </w:r>
      <w:r w:rsidR="001B592D">
        <w:rPr>
          <w:rFonts w:ascii="Calibri" w:eastAsia="Calibri" w:hAnsi="Calibri" w:cs="Calibri"/>
          <w:spacing w:val="1"/>
          <w:sz w:val="20"/>
          <w:szCs w:val="20"/>
        </w:rPr>
        <w:t>n</w:t>
      </w:r>
      <w:r w:rsidR="001B592D">
        <w:rPr>
          <w:rFonts w:ascii="Calibri" w:eastAsia="Calibri" w:hAnsi="Calibri" w:cs="Calibri"/>
          <w:sz w:val="20"/>
          <w:szCs w:val="20"/>
        </w:rPr>
        <w:t>i</w:t>
      </w:r>
      <w:r w:rsidR="001B592D">
        <w:rPr>
          <w:rFonts w:ascii="Calibri" w:eastAsia="Calibri" w:hAnsi="Calibri" w:cs="Calibri"/>
          <w:spacing w:val="1"/>
          <w:sz w:val="20"/>
          <w:szCs w:val="20"/>
        </w:rPr>
        <w:t>n</w:t>
      </w:r>
      <w:r w:rsidR="001B592D">
        <w:rPr>
          <w:rFonts w:ascii="Calibri" w:eastAsia="Calibri" w:hAnsi="Calibri" w:cs="Calibri"/>
          <w:sz w:val="20"/>
          <w:szCs w:val="20"/>
        </w:rPr>
        <w:t>g</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to</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m</w:t>
      </w:r>
      <w:r w:rsidR="001B592D">
        <w:rPr>
          <w:rFonts w:ascii="Calibri" w:eastAsia="Calibri" w:hAnsi="Calibri" w:cs="Calibri"/>
          <w:sz w:val="20"/>
          <w:szCs w:val="20"/>
        </w:rPr>
        <w:t>y</w:t>
      </w:r>
      <w:r w:rsidR="001B592D">
        <w:rPr>
          <w:rFonts w:ascii="Calibri" w:eastAsia="Calibri" w:hAnsi="Calibri" w:cs="Calibri"/>
          <w:spacing w:val="6"/>
          <w:sz w:val="20"/>
          <w:szCs w:val="20"/>
        </w:rPr>
        <w:t xml:space="preserve"> </w:t>
      </w:r>
      <w:r w:rsidR="001B592D">
        <w:rPr>
          <w:rFonts w:ascii="Calibri" w:eastAsia="Calibri" w:hAnsi="Calibri" w:cs="Calibri"/>
          <w:spacing w:val="2"/>
          <w:sz w:val="20"/>
          <w:szCs w:val="20"/>
        </w:rPr>
        <w:t>e</w:t>
      </w:r>
      <w:r w:rsidR="001B592D">
        <w:rPr>
          <w:rFonts w:ascii="Calibri" w:eastAsia="Calibri" w:hAnsi="Calibri" w:cs="Calibri"/>
          <w:spacing w:val="-1"/>
          <w:sz w:val="20"/>
          <w:szCs w:val="20"/>
        </w:rPr>
        <w:t>m</w:t>
      </w:r>
      <w:r w:rsidR="001B592D">
        <w:rPr>
          <w:rFonts w:ascii="Calibri" w:eastAsia="Calibri" w:hAnsi="Calibri" w:cs="Calibri"/>
          <w:spacing w:val="1"/>
          <w:sz w:val="20"/>
          <w:szCs w:val="20"/>
        </w:rPr>
        <w:t>p</w:t>
      </w:r>
      <w:r w:rsidR="001B592D">
        <w:rPr>
          <w:rFonts w:ascii="Calibri" w:eastAsia="Calibri" w:hAnsi="Calibri" w:cs="Calibri"/>
          <w:sz w:val="20"/>
          <w:szCs w:val="20"/>
        </w:rPr>
        <w:t>l</w:t>
      </w:r>
      <w:r w:rsidR="001B592D">
        <w:rPr>
          <w:rFonts w:ascii="Calibri" w:eastAsia="Calibri" w:hAnsi="Calibri" w:cs="Calibri"/>
          <w:spacing w:val="1"/>
          <w:sz w:val="20"/>
          <w:szCs w:val="20"/>
        </w:rPr>
        <w:t>oy</w:t>
      </w:r>
      <w:r w:rsidR="001B592D">
        <w:rPr>
          <w:rFonts w:ascii="Calibri" w:eastAsia="Calibri" w:hAnsi="Calibri" w:cs="Calibri"/>
          <w:spacing w:val="2"/>
          <w:sz w:val="20"/>
          <w:szCs w:val="20"/>
        </w:rPr>
        <w:t>m</w:t>
      </w:r>
      <w:r w:rsidR="001B592D">
        <w:rPr>
          <w:rFonts w:ascii="Calibri" w:eastAsia="Calibri" w:hAnsi="Calibri" w:cs="Calibri"/>
          <w:spacing w:val="-1"/>
          <w:sz w:val="20"/>
          <w:szCs w:val="20"/>
        </w:rPr>
        <w:t>e</w:t>
      </w:r>
      <w:r w:rsidR="001B592D">
        <w:rPr>
          <w:rFonts w:ascii="Calibri" w:eastAsia="Calibri" w:hAnsi="Calibri" w:cs="Calibri"/>
          <w:spacing w:val="1"/>
          <w:sz w:val="20"/>
          <w:szCs w:val="20"/>
        </w:rPr>
        <w:t>n</w:t>
      </w:r>
      <w:r w:rsidR="001B592D">
        <w:rPr>
          <w:rFonts w:ascii="Calibri" w:eastAsia="Calibri" w:hAnsi="Calibri" w:cs="Calibri"/>
          <w:sz w:val="20"/>
          <w:szCs w:val="20"/>
        </w:rPr>
        <w:t>t,</w:t>
      </w:r>
      <w:r w:rsidR="001B592D">
        <w:rPr>
          <w:rFonts w:ascii="Calibri" w:eastAsia="Calibri" w:hAnsi="Calibri" w:cs="Calibri"/>
          <w:spacing w:val="-3"/>
          <w:sz w:val="20"/>
          <w:szCs w:val="20"/>
        </w:rPr>
        <w:t xml:space="preserve"> </w:t>
      </w:r>
      <w:r w:rsidR="001B592D">
        <w:rPr>
          <w:rFonts w:ascii="Calibri" w:eastAsia="Calibri" w:hAnsi="Calibri" w:cs="Calibri"/>
          <w:spacing w:val="1"/>
          <w:sz w:val="20"/>
          <w:szCs w:val="20"/>
        </w:rPr>
        <w:t>a</w:t>
      </w:r>
      <w:r w:rsidR="001B592D">
        <w:rPr>
          <w:rFonts w:ascii="Calibri" w:eastAsia="Calibri" w:hAnsi="Calibri" w:cs="Calibri"/>
          <w:sz w:val="20"/>
          <w:szCs w:val="20"/>
        </w:rPr>
        <w:t>tt</w:t>
      </w:r>
      <w:r w:rsidR="001B592D">
        <w:rPr>
          <w:rFonts w:ascii="Calibri" w:eastAsia="Calibri" w:hAnsi="Calibri" w:cs="Calibri"/>
          <w:spacing w:val="-1"/>
          <w:sz w:val="20"/>
          <w:szCs w:val="20"/>
        </w:rPr>
        <w:t>e</w:t>
      </w:r>
      <w:r w:rsidR="001B592D">
        <w:rPr>
          <w:rFonts w:ascii="Calibri" w:eastAsia="Calibri" w:hAnsi="Calibri" w:cs="Calibri"/>
          <w:spacing w:val="1"/>
          <w:sz w:val="20"/>
          <w:szCs w:val="20"/>
        </w:rPr>
        <w:t>nd</w:t>
      </w:r>
      <w:r w:rsidR="001B592D">
        <w:rPr>
          <w:rFonts w:ascii="Calibri" w:eastAsia="Calibri" w:hAnsi="Calibri" w:cs="Calibri"/>
          <w:sz w:val="20"/>
          <w:szCs w:val="20"/>
        </w:rPr>
        <w:t>a</w:t>
      </w:r>
      <w:r w:rsidR="001B592D">
        <w:rPr>
          <w:rFonts w:ascii="Calibri" w:eastAsia="Calibri" w:hAnsi="Calibri" w:cs="Calibri"/>
          <w:spacing w:val="1"/>
          <w:sz w:val="20"/>
          <w:szCs w:val="20"/>
        </w:rPr>
        <w:t>n</w:t>
      </w:r>
      <w:r w:rsidR="001B592D">
        <w:rPr>
          <w:rFonts w:ascii="Calibri" w:eastAsia="Calibri" w:hAnsi="Calibri" w:cs="Calibri"/>
          <w:sz w:val="20"/>
          <w:szCs w:val="20"/>
        </w:rPr>
        <w:t>c</w:t>
      </w:r>
      <w:r w:rsidR="001B592D">
        <w:rPr>
          <w:rFonts w:ascii="Calibri" w:eastAsia="Calibri" w:hAnsi="Calibri" w:cs="Calibri"/>
          <w:spacing w:val="-1"/>
          <w:sz w:val="20"/>
          <w:szCs w:val="20"/>
        </w:rPr>
        <w:t>e</w:t>
      </w:r>
      <w:r w:rsidR="001B592D">
        <w:rPr>
          <w:rFonts w:ascii="Calibri" w:eastAsia="Calibri" w:hAnsi="Calibri" w:cs="Calibri"/>
          <w:sz w:val="20"/>
          <w:szCs w:val="20"/>
        </w:rPr>
        <w:t xml:space="preserve">, </w:t>
      </w:r>
      <w:r w:rsidR="001B592D">
        <w:rPr>
          <w:rFonts w:ascii="Calibri" w:eastAsia="Calibri" w:hAnsi="Calibri" w:cs="Calibri"/>
          <w:spacing w:val="1"/>
          <w:sz w:val="20"/>
          <w:szCs w:val="20"/>
        </w:rPr>
        <w:t>p</w:t>
      </w:r>
      <w:r w:rsidR="001B592D">
        <w:rPr>
          <w:rFonts w:ascii="Calibri" w:eastAsia="Calibri" w:hAnsi="Calibri" w:cs="Calibri"/>
          <w:spacing w:val="-1"/>
          <w:sz w:val="20"/>
          <w:szCs w:val="20"/>
        </w:rPr>
        <w:t>e</w:t>
      </w:r>
      <w:r w:rsidR="001B592D">
        <w:rPr>
          <w:rFonts w:ascii="Calibri" w:eastAsia="Calibri" w:hAnsi="Calibri" w:cs="Calibri"/>
          <w:sz w:val="20"/>
          <w:szCs w:val="20"/>
        </w:rPr>
        <w:t>r</w:t>
      </w:r>
      <w:r w:rsidR="001B592D">
        <w:rPr>
          <w:rFonts w:ascii="Calibri" w:eastAsia="Calibri" w:hAnsi="Calibri" w:cs="Calibri"/>
          <w:spacing w:val="-1"/>
          <w:sz w:val="20"/>
          <w:szCs w:val="20"/>
        </w:rPr>
        <w:t>f</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m</w:t>
      </w:r>
      <w:r w:rsidR="001B592D">
        <w:rPr>
          <w:rFonts w:ascii="Calibri" w:eastAsia="Calibri" w:hAnsi="Calibri" w:cs="Calibri"/>
          <w:spacing w:val="1"/>
          <w:sz w:val="20"/>
          <w:szCs w:val="20"/>
        </w:rPr>
        <w:t>an</w:t>
      </w:r>
      <w:r w:rsidR="001B592D">
        <w:rPr>
          <w:rFonts w:ascii="Calibri" w:eastAsia="Calibri" w:hAnsi="Calibri" w:cs="Calibri"/>
          <w:spacing w:val="2"/>
          <w:sz w:val="20"/>
          <w:szCs w:val="20"/>
        </w:rPr>
        <w:t>c</w:t>
      </w:r>
      <w:r w:rsidR="001B592D">
        <w:rPr>
          <w:rFonts w:ascii="Calibri" w:eastAsia="Calibri" w:hAnsi="Calibri" w:cs="Calibri"/>
          <w:sz w:val="20"/>
          <w:szCs w:val="20"/>
        </w:rPr>
        <w:t xml:space="preserve">e </w:t>
      </w:r>
      <w:r w:rsidR="001B592D">
        <w:rPr>
          <w:rFonts w:ascii="Calibri" w:eastAsia="Calibri" w:hAnsi="Calibri" w:cs="Calibri"/>
          <w:spacing w:val="2"/>
          <w:sz w:val="20"/>
          <w:szCs w:val="20"/>
        </w:rPr>
        <w:t>r</w:t>
      </w:r>
      <w:r w:rsidR="001B592D">
        <w:rPr>
          <w:rFonts w:ascii="Calibri" w:eastAsia="Calibri" w:hAnsi="Calibri" w:cs="Calibri"/>
          <w:spacing w:val="-1"/>
          <w:sz w:val="20"/>
          <w:szCs w:val="20"/>
        </w:rPr>
        <w:t>e</w:t>
      </w:r>
      <w:r w:rsidR="001B592D">
        <w:rPr>
          <w:rFonts w:ascii="Calibri" w:eastAsia="Calibri" w:hAnsi="Calibri" w:cs="Calibri"/>
          <w:spacing w:val="1"/>
          <w:sz w:val="20"/>
          <w:szCs w:val="20"/>
        </w:rPr>
        <w:t>p</w:t>
      </w:r>
      <w:r w:rsidR="001B592D">
        <w:rPr>
          <w:rFonts w:ascii="Calibri" w:eastAsia="Calibri" w:hAnsi="Calibri" w:cs="Calibri"/>
          <w:sz w:val="20"/>
          <w:szCs w:val="20"/>
        </w:rPr>
        <w:t>ort</w:t>
      </w:r>
      <w:r w:rsidR="001B592D">
        <w:rPr>
          <w:rFonts w:ascii="Calibri" w:eastAsia="Calibri" w:hAnsi="Calibri" w:cs="Calibri"/>
          <w:spacing w:val="-1"/>
          <w:sz w:val="20"/>
          <w:szCs w:val="20"/>
        </w:rPr>
        <w:t>s</w:t>
      </w:r>
      <w:r w:rsidR="001B592D">
        <w:rPr>
          <w:rFonts w:ascii="Calibri" w:eastAsia="Calibri" w:hAnsi="Calibri" w:cs="Calibri"/>
          <w:sz w:val="20"/>
          <w:szCs w:val="20"/>
        </w:rPr>
        <w:t>,</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an</w:t>
      </w:r>
      <w:r w:rsidR="001B592D">
        <w:rPr>
          <w:rFonts w:ascii="Calibri" w:eastAsia="Calibri" w:hAnsi="Calibri" w:cs="Calibri"/>
          <w:sz w:val="20"/>
          <w:szCs w:val="20"/>
        </w:rPr>
        <w:t>d</w:t>
      </w:r>
      <w:r w:rsidR="001B592D">
        <w:rPr>
          <w:rFonts w:ascii="Calibri" w:eastAsia="Calibri" w:hAnsi="Calibri" w:cs="Calibri"/>
          <w:spacing w:val="9"/>
          <w:sz w:val="20"/>
          <w:szCs w:val="20"/>
        </w:rPr>
        <w:t xml:space="preserve"> </w:t>
      </w:r>
      <w:r w:rsidR="001B592D">
        <w:rPr>
          <w:rFonts w:ascii="Calibri" w:eastAsia="Calibri" w:hAnsi="Calibri" w:cs="Calibri"/>
          <w:spacing w:val="1"/>
          <w:sz w:val="20"/>
          <w:szCs w:val="20"/>
        </w:rPr>
        <w:t>d</w:t>
      </w:r>
      <w:r w:rsidR="001B592D">
        <w:rPr>
          <w:rFonts w:ascii="Calibri" w:eastAsia="Calibri" w:hAnsi="Calibri" w:cs="Calibri"/>
          <w:spacing w:val="2"/>
          <w:sz w:val="20"/>
          <w:szCs w:val="20"/>
        </w:rPr>
        <w:t>i</w:t>
      </w:r>
      <w:r w:rsidR="001B592D">
        <w:rPr>
          <w:rFonts w:ascii="Calibri" w:eastAsia="Calibri" w:hAnsi="Calibri" w:cs="Calibri"/>
          <w:spacing w:val="-1"/>
          <w:sz w:val="20"/>
          <w:szCs w:val="20"/>
        </w:rPr>
        <w:t>s</w:t>
      </w:r>
      <w:r w:rsidR="001B592D">
        <w:rPr>
          <w:rFonts w:ascii="Calibri" w:eastAsia="Calibri" w:hAnsi="Calibri" w:cs="Calibri"/>
          <w:sz w:val="20"/>
          <w:szCs w:val="20"/>
        </w:rPr>
        <w:t>ci</w:t>
      </w:r>
      <w:r w:rsidR="001B592D">
        <w:rPr>
          <w:rFonts w:ascii="Calibri" w:eastAsia="Calibri" w:hAnsi="Calibri" w:cs="Calibri"/>
          <w:spacing w:val="1"/>
          <w:sz w:val="20"/>
          <w:szCs w:val="20"/>
        </w:rPr>
        <w:t>p</w:t>
      </w:r>
      <w:r w:rsidR="001B592D">
        <w:rPr>
          <w:rFonts w:ascii="Calibri" w:eastAsia="Calibri" w:hAnsi="Calibri" w:cs="Calibri"/>
          <w:sz w:val="20"/>
          <w:szCs w:val="20"/>
        </w:rPr>
        <w:t>li</w:t>
      </w:r>
      <w:r w:rsidR="001B592D">
        <w:rPr>
          <w:rFonts w:ascii="Calibri" w:eastAsia="Calibri" w:hAnsi="Calibri" w:cs="Calibri"/>
          <w:spacing w:val="1"/>
          <w:sz w:val="20"/>
          <w:szCs w:val="20"/>
        </w:rPr>
        <w:t>na</w:t>
      </w:r>
      <w:r w:rsidR="001B592D">
        <w:rPr>
          <w:rFonts w:ascii="Calibri" w:eastAsia="Calibri" w:hAnsi="Calibri" w:cs="Calibri"/>
          <w:sz w:val="20"/>
          <w:szCs w:val="20"/>
        </w:rPr>
        <w:t>ry</w:t>
      </w:r>
      <w:r w:rsidR="001B592D">
        <w:rPr>
          <w:rFonts w:ascii="Calibri" w:eastAsia="Calibri" w:hAnsi="Calibri" w:cs="Calibri"/>
          <w:spacing w:val="3"/>
          <w:sz w:val="20"/>
          <w:szCs w:val="20"/>
        </w:rPr>
        <w:t xml:space="preserve"> </w:t>
      </w:r>
      <w:r w:rsidR="001B592D">
        <w:rPr>
          <w:rFonts w:ascii="Calibri" w:eastAsia="Calibri" w:hAnsi="Calibri" w:cs="Calibri"/>
          <w:sz w:val="20"/>
          <w:szCs w:val="20"/>
        </w:rPr>
        <w:t>r</w:t>
      </w:r>
      <w:r w:rsidR="001B592D">
        <w:rPr>
          <w:rFonts w:ascii="Calibri" w:eastAsia="Calibri" w:hAnsi="Calibri" w:cs="Calibri"/>
          <w:spacing w:val="2"/>
          <w:sz w:val="20"/>
          <w:szCs w:val="20"/>
        </w:rPr>
        <w:t>e</w:t>
      </w:r>
      <w:r w:rsidR="001B592D">
        <w:rPr>
          <w:rFonts w:ascii="Calibri" w:eastAsia="Calibri" w:hAnsi="Calibri" w:cs="Calibri"/>
          <w:sz w:val="20"/>
          <w:szCs w:val="20"/>
        </w:rPr>
        <w:t>c</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d</w:t>
      </w:r>
      <w:r w:rsidR="001B592D">
        <w:rPr>
          <w:rFonts w:ascii="Calibri" w:eastAsia="Calibri" w:hAnsi="Calibri" w:cs="Calibri"/>
          <w:sz w:val="20"/>
          <w:szCs w:val="20"/>
        </w:rPr>
        <w:t>s</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f</w:t>
      </w:r>
      <w:r w:rsidR="001B592D">
        <w:rPr>
          <w:rFonts w:ascii="Calibri" w:eastAsia="Calibri" w:hAnsi="Calibri" w:cs="Calibri"/>
          <w:sz w:val="20"/>
          <w:szCs w:val="20"/>
        </w:rPr>
        <w:t>r</w:t>
      </w:r>
      <w:r w:rsidR="001B592D">
        <w:rPr>
          <w:rFonts w:ascii="Calibri" w:eastAsia="Calibri" w:hAnsi="Calibri" w:cs="Calibri"/>
          <w:spacing w:val="1"/>
          <w:sz w:val="20"/>
          <w:szCs w:val="20"/>
        </w:rPr>
        <w:t>o</w:t>
      </w:r>
      <w:r w:rsidR="001B592D">
        <w:rPr>
          <w:rFonts w:ascii="Calibri" w:eastAsia="Calibri" w:hAnsi="Calibri" w:cs="Calibri"/>
          <w:sz w:val="20"/>
          <w:szCs w:val="20"/>
        </w:rPr>
        <w:t>m</w:t>
      </w:r>
      <w:r w:rsidR="001B592D">
        <w:rPr>
          <w:rFonts w:ascii="Calibri" w:eastAsia="Calibri" w:hAnsi="Calibri" w:cs="Calibri"/>
          <w:spacing w:val="8"/>
          <w:sz w:val="20"/>
          <w:szCs w:val="20"/>
        </w:rPr>
        <w:t xml:space="preserve"> </w:t>
      </w:r>
      <w:r w:rsidR="001B592D">
        <w:rPr>
          <w:rFonts w:ascii="Calibri" w:eastAsia="Calibri" w:hAnsi="Calibri" w:cs="Calibri"/>
          <w:spacing w:val="1"/>
          <w:sz w:val="20"/>
          <w:szCs w:val="20"/>
        </w:rPr>
        <w:t>p</w:t>
      </w:r>
      <w:r w:rsidR="001B592D">
        <w:rPr>
          <w:rFonts w:ascii="Calibri" w:eastAsia="Calibri" w:hAnsi="Calibri" w:cs="Calibri"/>
          <w:spacing w:val="2"/>
          <w:sz w:val="20"/>
          <w:szCs w:val="20"/>
        </w:rPr>
        <w:t>r</w:t>
      </w:r>
      <w:r w:rsidR="001B592D">
        <w:rPr>
          <w:rFonts w:ascii="Calibri" w:eastAsia="Calibri" w:hAnsi="Calibri" w:cs="Calibri"/>
          <w:spacing w:val="-1"/>
          <w:sz w:val="20"/>
          <w:szCs w:val="20"/>
        </w:rPr>
        <w:t>e</w:t>
      </w:r>
      <w:r w:rsidR="001B592D">
        <w:rPr>
          <w:rFonts w:ascii="Calibri" w:eastAsia="Calibri" w:hAnsi="Calibri" w:cs="Calibri"/>
          <w:spacing w:val="1"/>
          <w:sz w:val="20"/>
          <w:szCs w:val="20"/>
        </w:rPr>
        <w:t>v</w:t>
      </w:r>
      <w:r w:rsidR="001B592D">
        <w:rPr>
          <w:rFonts w:ascii="Calibri" w:eastAsia="Calibri" w:hAnsi="Calibri" w:cs="Calibri"/>
          <w:sz w:val="20"/>
          <w:szCs w:val="20"/>
        </w:rPr>
        <w:t>i</w:t>
      </w:r>
      <w:r w:rsidR="001B592D">
        <w:rPr>
          <w:rFonts w:ascii="Calibri" w:eastAsia="Calibri" w:hAnsi="Calibri" w:cs="Calibri"/>
          <w:spacing w:val="1"/>
          <w:sz w:val="20"/>
          <w:szCs w:val="20"/>
        </w:rPr>
        <w:t>ou</w:t>
      </w:r>
      <w:r w:rsidR="001B592D">
        <w:rPr>
          <w:rFonts w:ascii="Calibri" w:eastAsia="Calibri" w:hAnsi="Calibri" w:cs="Calibri"/>
          <w:sz w:val="20"/>
          <w:szCs w:val="20"/>
        </w:rPr>
        <w:t>s</w:t>
      </w:r>
      <w:r w:rsidR="001B592D">
        <w:rPr>
          <w:rFonts w:ascii="Calibri" w:eastAsia="Calibri" w:hAnsi="Calibri" w:cs="Calibri"/>
          <w:spacing w:val="4"/>
          <w:sz w:val="20"/>
          <w:szCs w:val="20"/>
        </w:rPr>
        <w:t xml:space="preserve"> </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0"/>
          <w:sz w:val="20"/>
          <w:szCs w:val="20"/>
        </w:rPr>
        <w:t xml:space="preserve"> </w:t>
      </w:r>
      <w:r w:rsidR="001B592D">
        <w:rPr>
          <w:rFonts w:ascii="Calibri" w:eastAsia="Calibri" w:hAnsi="Calibri" w:cs="Calibri"/>
          <w:sz w:val="20"/>
          <w:szCs w:val="20"/>
        </w:rPr>
        <w:t>c</w:t>
      </w:r>
      <w:r w:rsidR="001B592D">
        <w:rPr>
          <w:rFonts w:ascii="Calibri" w:eastAsia="Calibri" w:hAnsi="Calibri" w:cs="Calibri"/>
          <w:spacing w:val="1"/>
          <w:sz w:val="20"/>
          <w:szCs w:val="20"/>
        </w:rPr>
        <w:t>u</w:t>
      </w:r>
      <w:r w:rsidR="001B592D">
        <w:rPr>
          <w:rFonts w:ascii="Calibri" w:eastAsia="Calibri" w:hAnsi="Calibri" w:cs="Calibri"/>
          <w:sz w:val="20"/>
          <w:szCs w:val="20"/>
        </w:rPr>
        <w:t>r</w:t>
      </w:r>
      <w:r w:rsidR="001B592D">
        <w:rPr>
          <w:rFonts w:ascii="Calibri" w:eastAsia="Calibri" w:hAnsi="Calibri" w:cs="Calibri"/>
          <w:spacing w:val="2"/>
          <w:sz w:val="20"/>
          <w:szCs w:val="20"/>
        </w:rPr>
        <w:t>r</w:t>
      </w:r>
      <w:r w:rsidR="001B592D">
        <w:rPr>
          <w:rFonts w:ascii="Calibri" w:eastAsia="Calibri" w:hAnsi="Calibri" w:cs="Calibri"/>
          <w:spacing w:val="-1"/>
          <w:sz w:val="20"/>
          <w:szCs w:val="20"/>
        </w:rPr>
        <w:t>e</w:t>
      </w:r>
      <w:r w:rsidR="001B592D">
        <w:rPr>
          <w:rFonts w:ascii="Calibri" w:eastAsia="Calibri" w:hAnsi="Calibri" w:cs="Calibri"/>
          <w:spacing w:val="1"/>
          <w:sz w:val="20"/>
          <w:szCs w:val="20"/>
        </w:rPr>
        <w:t>n</w:t>
      </w:r>
      <w:r w:rsidR="001B592D">
        <w:rPr>
          <w:rFonts w:ascii="Calibri" w:eastAsia="Calibri" w:hAnsi="Calibri" w:cs="Calibri"/>
          <w:sz w:val="20"/>
          <w:szCs w:val="20"/>
        </w:rPr>
        <w:t>t</w:t>
      </w:r>
      <w:r w:rsidR="001B592D">
        <w:rPr>
          <w:rFonts w:ascii="Calibri" w:eastAsia="Calibri" w:hAnsi="Calibri" w:cs="Calibri"/>
          <w:spacing w:val="6"/>
          <w:sz w:val="20"/>
          <w:szCs w:val="20"/>
        </w:rPr>
        <w:t xml:space="preserve"> </w:t>
      </w:r>
      <w:r w:rsidR="001B592D">
        <w:rPr>
          <w:rFonts w:ascii="Calibri" w:eastAsia="Calibri" w:hAnsi="Calibri" w:cs="Calibri"/>
          <w:spacing w:val="2"/>
          <w:sz w:val="20"/>
          <w:szCs w:val="20"/>
        </w:rPr>
        <w:t>e</w:t>
      </w:r>
      <w:r w:rsidR="001B592D">
        <w:rPr>
          <w:rFonts w:ascii="Calibri" w:eastAsia="Calibri" w:hAnsi="Calibri" w:cs="Calibri"/>
          <w:spacing w:val="-1"/>
          <w:sz w:val="20"/>
          <w:szCs w:val="20"/>
        </w:rPr>
        <w:t>m</w:t>
      </w:r>
      <w:r w:rsidR="001B592D">
        <w:rPr>
          <w:rFonts w:ascii="Calibri" w:eastAsia="Calibri" w:hAnsi="Calibri" w:cs="Calibri"/>
          <w:spacing w:val="1"/>
          <w:sz w:val="20"/>
          <w:szCs w:val="20"/>
        </w:rPr>
        <w:t>p</w:t>
      </w:r>
      <w:r w:rsidR="001B592D">
        <w:rPr>
          <w:rFonts w:ascii="Calibri" w:eastAsia="Calibri" w:hAnsi="Calibri" w:cs="Calibri"/>
          <w:sz w:val="20"/>
          <w:szCs w:val="20"/>
        </w:rPr>
        <w:t>l</w:t>
      </w:r>
      <w:r w:rsidR="001B592D">
        <w:rPr>
          <w:rFonts w:ascii="Calibri" w:eastAsia="Calibri" w:hAnsi="Calibri" w:cs="Calibri"/>
          <w:spacing w:val="1"/>
          <w:sz w:val="20"/>
          <w:szCs w:val="20"/>
        </w:rPr>
        <w:t>oy</w:t>
      </w:r>
      <w:r w:rsidR="001B592D">
        <w:rPr>
          <w:rFonts w:ascii="Calibri" w:eastAsia="Calibri" w:hAnsi="Calibri" w:cs="Calibri"/>
          <w:spacing w:val="-1"/>
          <w:sz w:val="20"/>
          <w:szCs w:val="20"/>
        </w:rPr>
        <w:t>e</w:t>
      </w:r>
      <w:r w:rsidR="001B592D">
        <w:rPr>
          <w:rFonts w:ascii="Calibri" w:eastAsia="Calibri" w:hAnsi="Calibri" w:cs="Calibri"/>
          <w:sz w:val="20"/>
          <w:szCs w:val="20"/>
        </w:rPr>
        <w:t>r</w:t>
      </w:r>
      <w:r w:rsidR="001B592D">
        <w:rPr>
          <w:rFonts w:ascii="Calibri" w:eastAsia="Calibri" w:hAnsi="Calibri" w:cs="Calibri"/>
          <w:spacing w:val="-1"/>
          <w:sz w:val="20"/>
          <w:szCs w:val="20"/>
        </w:rPr>
        <w:t>s</w:t>
      </w:r>
      <w:r w:rsidR="001B592D">
        <w:rPr>
          <w:rFonts w:ascii="Calibri" w:eastAsia="Calibri" w:hAnsi="Calibri" w:cs="Calibri"/>
          <w:sz w:val="20"/>
          <w:szCs w:val="20"/>
        </w:rPr>
        <w:t xml:space="preserve">.  </w:t>
      </w:r>
      <w:r w:rsidR="001B592D">
        <w:rPr>
          <w:rFonts w:ascii="Calibri" w:eastAsia="Calibri" w:hAnsi="Calibri" w:cs="Calibri"/>
          <w:spacing w:val="8"/>
          <w:sz w:val="20"/>
          <w:szCs w:val="20"/>
        </w:rPr>
        <w:t xml:space="preserve"> </w:t>
      </w:r>
      <w:r w:rsidR="001B592D">
        <w:rPr>
          <w:rFonts w:ascii="Calibri" w:eastAsia="Calibri" w:hAnsi="Calibri" w:cs="Calibri"/>
          <w:sz w:val="20"/>
          <w:szCs w:val="20"/>
        </w:rPr>
        <w:t>I</w:t>
      </w:r>
      <w:r w:rsidR="001B592D">
        <w:rPr>
          <w:rFonts w:ascii="Calibri" w:eastAsia="Calibri" w:hAnsi="Calibri" w:cs="Calibri"/>
          <w:spacing w:val="11"/>
          <w:sz w:val="20"/>
          <w:szCs w:val="20"/>
        </w:rPr>
        <w:t xml:space="preserve"> </w:t>
      </w:r>
      <w:r w:rsidR="001B592D">
        <w:rPr>
          <w:rFonts w:ascii="Calibri" w:eastAsia="Calibri" w:hAnsi="Calibri" w:cs="Calibri"/>
          <w:spacing w:val="1"/>
          <w:sz w:val="20"/>
          <w:szCs w:val="20"/>
        </w:rPr>
        <w:t>h</w:t>
      </w:r>
      <w:r w:rsidR="001B592D">
        <w:rPr>
          <w:rFonts w:ascii="Calibri" w:eastAsia="Calibri" w:hAnsi="Calibri" w:cs="Calibri"/>
          <w:spacing w:val="-1"/>
          <w:sz w:val="20"/>
          <w:szCs w:val="20"/>
        </w:rPr>
        <w:t>e</w:t>
      </w:r>
      <w:r w:rsidR="001B592D">
        <w:rPr>
          <w:rFonts w:ascii="Calibri" w:eastAsia="Calibri" w:hAnsi="Calibri" w:cs="Calibri"/>
          <w:sz w:val="20"/>
          <w:szCs w:val="20"/>
        </w:rPr>
        <w:t>r</w:t>
      </w:r>
      <w:r w:rsidR="001B592D">
        <w:rPr>
          <w:rFonts w:ascii="Calibri" w:eastAsia="Calibri" w:hAnsi="Calibri" w:cs="Calibri"/>
          <w:spacing w:val="-1"/>
          <w:sz w:val="20"/>
          <w:szCs w:val="20"/>
        </w:rPr>
        <w:t>e</w:t>
      </w:r>
      <w:r w:rsidR="001B592D">
        <w:rPr>
          <w:rFonts w:ascii="Calibri" w:eastAsia="Calibri" w:hAnsi="Calibri" w:cs="Calibri"/>
          <w:spacing w:val="1"/>
          <w:sz w:val="20"/>
          <w:szCs w:val="20"/>
        </w:rPr>
        <w:t>b</w:t>
      </w:r>
      <w:r w:rsidR="001B592D">
        <w:rPr>
          <w:rFonts w:ascii="Calibri" w:eastAsia="Calibri" w:hAnsi="Calibri" w:cs="Calibri"/>
          <w:sz w:val="20"/>
          <w:szCs w:val="20"/>
        </w:rPr>
        <w:t>y</w:t>
      </w:r>
      <w:r w:rsidR="001B592D">
        <w:rPr>
          <w:rFonts w:ascii="Calibri" w:eastAsia="Calibri" w:hAnsi="Calibri" w:cs="Calibri"/>
          <w:spacing w:val="7"/>
          <w:sz w:val="20"/>
          <w:szCs w:val="20"/>
        </w:rPr>
        <w:t xml:space="preserve"> </w:t>
      </w:r>
      <w:r w:rsidR="001B592D">
        <w:rPr>
          <w:rFonts w:ascii="Calibri" w:eastAsia="Calibri" w:hAnsi="Calibri" w:cs="Calibri"/>
          <w:spacing w:val="1"/>
          <w:sz w:val="20"/>
          <w:szCs w:val="20"/>
        </w:rPr>
        <w:t>au</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ori</w:t>
      </w:r>
      <w:r w:rsidR="001B592D">
        <w:rPr>
          <w:rFonts w:ascii="Calibri" w:eastAsia="Calibri" w:hAnsi="Calibri" w:cs="Calibri"/>
          <w:spacing w:val="1"/>
          <w:sz w:val="20"/>
          <w:szCs w:val="20"/>
        </w:rPr>
        <w:t>z</w:t>
      </w:r>
      <w:r w:rsidR="001B592D">
        <w:rPr>
          <w:rFonts w:ascii="Calibri" w:eastAsia="Calibri" w:hAnsi="Calibri" w:cs="Calibri"/>
          <w:sz w:val="20"/>
          <w:szCs w:val="20"/>
        </w:rPr>
        <w:t>e</w:t>
      </w:r>
      <w:r w:rsidR="001B592D">
        <w:rPr>
          <w:rFonts w:ascii="Calibri" w:eastAsia="Calibri" w:hAnsi="Calibri" w:cs="Calibri"/>
          <w:spacing w:val="3"/>
          <w:sz w:val="20"/>
          <w:szCs w:val="20"/>
        </w:rPr>
        <w:t xml:space="preserve"> </w:t>
      </w:r>
      <w:r w:rsidR="001B592D">
        <w:rPr>
          <w:rFonts w:ascii="Calibri" w:eastAsia="Calibri" w:hAnsi="Calibri" w:cs="Calibri"/>
          <w:spacing w:val="2"/>
          <w:sz w:val="20"/>
          <w:szCs w:val="20"/>
        </w:rPr>
        <w:t>r</w:t>
      </w:r>
      <w:r w:rsidR="001B592D">
        <w:rPr>
          <w:rFonts w:ascii="Calibri" w:eastAsia="Calibri" w:hAnsi="Calibri" w:cs="Calibri"/>
          <w:spacing w:val="-1"/>
          <w:sz w:val="20"/>
          <w:szCs w:val="20"/>
        </w:rPr>
        <w:t>e</w:t>
      </w:r>
      <w:r w:rsidR="001B592D">
        <w:rPr>
          <w:rFonts w:ascii="Calibri" w:eastAsia="Calibri" w:hAnsi="Calibri" w:cs="Calibri"/>
          <w:sz w:val="20"/>
          <w:szCs w:val="20"/>
        </w:rPr>
        <w:t>l</w:t>
      </w:r>
      <w:r w:rsidR="001B592D">
        <w:rPr>
          <w:rFonts w:ascii="Calibri" w:eastAsia="Calibri" w:hAnsi="Calibri" w:cs="Calibri"/>
          <w:spacing w:val="-1"/>
          <w:sz w:val="20"/>
          <w:szCs w:val="20"/>
        </w:rPr>
        <w:t>e</w:t>
      </w:r>
      <w:r w:rsidR="001B592D">
        <w:rPr>
          <w:rFonts w:ascii="Calibri" w:eastAsia="Calibri" w:hAnsi="Calibri" w:cs="Calibri"/>
          <w:spacing w:val="3"/>
          <w:sz w:val="20"/>
          <w:szCs w:val="20"/>
        </w:rPr>
        <w:t>a</w:t>
      </w:r>
      <w:r w:rsidR="001B592D">
        <w:rPr>
          <w:rFonts w:ascii="Calibri" w:eastAsia="Calibri" w:hAnsi="Calibri" w:cs="Calibri"/>
          <w:spacing w:val="-1"/>
          <w:sz w:val="20"/>
          <w:szCs w:val="20"/>
        </w:rPr>
        <w:t>s</w:t>
      </w:r>
      <w:r w:rsidR="001B592D">
        <w:rPr>
          <w:rFonts w:ascii="Calibri" w:eastAsia="Calibri" w:hAnsi="Calibri" w:cs="Calibri"/>
          <w:sz w:val="20"/>
          <w:szCs w:val="20"/>
        </w:rPr>
        <w:t>e</w:t>
      </w:r>
      <w:r w:rsidR="001B592D">
        <w:rPr>
          <w:rFonts w:ascii="Calibri" w:eastAsia="Calibri" w:hAnsi="Calibri" w:cs="Calibri"/>
          <w:spacing w:val="10"/>
          <w:sz w:val="20"/>
          <w:szCs w:val="20"/>
        </w:rPr>
        <w:t xml:space="preserve"> </w:t>
      </w:r>
      <w:r w:rsidR="001B592D">
        <w:rPr>
          <w:rFonts w:ascii="Calibri" w:eastAsia="Calibri" w:hAnsi="Calibri" w:cs="Calibri"/>
          <w:spacing w:val="1"/>
          <w:sz w:val="20"/>
          <w:szCs w:val="20"/>
        </w:rPr>
        <w:t>o</w:t>
      </w:r>
      <w:r w:rsidR="001B592D">
        <w:rPr>
          <w:rFonts w:ascii="Calibri" w:eastAsia="Calibri" w:hAnsi="Calibri" w:cs="Calibri"/>
          <w:sz w:val="20"/>
          <w:szCs w:val="20"/>
        </w:rPr>
        <w:t>f</w:t>
      </w:r>
      <w:r w:rsidR="001B592D">
        <w:rPr>
          <w:rFonts w:ascii="Calibri" w:eastAsia="Calibri" w:hAnsi="Calibri" w:cs="Calibri"/>
          <w:spacing w:val="9"/>
          <w:sz w:val="20"/>
          <w:szCs w:val="20"/>
        </w:rPr>
        <w:t xml:space="preserve"> </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is i</w:t>
      </w:r>
      <w:r w:rsidR="001B592D">
        <w:rPr>
          <w:rFonts w:ascii="Calibri" w:eastAsia="Calibri" w:hAnsi="Calibri" w:cs="Calibri"/>
          <w:spacing w:val="1"/>
          <w:sz w:val="20"/>
          <w:szCs w:val="20"/>
        </w:rPr>
        <w:t>n</w:t>
      </w:r>
      <w:r w:rsidR="001B592D">
        <w:rPr>
          <w:rFonts w:ascii="Calibri" w:eastAsia="Calibri" w:hAnsi="Calibri" w:cs="Calibri"/>
          <w:spacing w:val="-1"/>
          <w:sz w:val="20"/>
          <w:szCs w:val="20"/>
        </w:rPr>
        <w:t>f</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m</w:t>
      </w:r>
      <w:r w:rsidR="001B592D">
        <w:rPr>
          <w:rFonts w:ascii="Calibri" w:eastAsia="Calibri" w:hAnsi="Calibri" w:cs="Calibri"/>
          <w:spacing w:val="1"/>
          <w:sz w:val="20"/>
          <w:szCs w:val="20"/>
        </w:rPr>
        <w:t>a</w:t>
      </w:r>
      <w:r w:rsidR="001B592D">
        <w:rPr>
          <w:rFonts w:ascii="Calibri" w:eastAsia="Calibri" w:hAnsi="Calibri" w:cs="Calibri"/>
          <w:sz w:val="20"/>
          <w:szCs w:val="20"/>
        </w:rPr>
        <w:t>ti</w:t>
      </w:r>
      <w:r w:rsidR="001B592D">
        <w:rPr>
          <w:rFonts w:ascii="Calibri" w:eastAsia="Calibri" w:hAnsi="Calibri" w:cs="Calibri"/>
          <w:spacing w:val="1"/>
          <w:sz w:val="20"/>
          <w:szCs w:val="20"/>
        </w:rPr>
        <w:t>on</w:t>
      </w:r>
      <w:r w:rsidR="001B592D">
        <w:rPr>
          <w:rFonts w:ascii="Calibri" w:eastAsia="Calibri" w:hAnsi="Calibri" w:cs="Calibri"/>
          <w:sz w:val="20"/>
          <w:szCs w:val="20"/>
        </w:rPr>
        <w:t>.</w:t>
      </w:r>
      <w:r w:rsidR="001B592D">
        <w:rPr>
          <w:rFonts w:ascii="Calibri" w:eastAsia="Calibri" w:hAnsi="Calibri" w:cs="Calibri"/>
          <w:spacing w:val="41"/>
          <w:sz w:val="20"/>
          <w:szCs w:val="20"/>
        </w:rPr>
        <w:t xml:space="preserve"> </w:t>
      </w:r>
      <w:r w:rsidR="001B592D">
        <w:rPr>
          <w:rFonts w:ascii="Calibri" w:eastAsia="Calibri" w:hAnsi="Calibri" w:cs="Calibri"/>
          <w:spacing w:val="-1"/>
          <w:sz w:val="20"/>
          <w:szCs w:val="20"/>
        </w:rPr>
        <w:t>T</w:t>
      </w:r>
      <w:r w:rsidR="001B592D">
        <w:rPr>
          <w:rFonts w:ascii="Calibri" w:eastAsia="Calibri" w:hAnsi="Calibri" w:cs="Calibri"/>
          <w:spacing w:val="1"/>
          <w:sz w:val="20"/>
          <w:szCs w:val="20"/>
        </w:rPr>
        <w:t>h</w:t>
      </w:r>
      <w:r w:rsidR="001B592D">
        <w:rPr>
          <w:rFonts w:ascii="Calibri" w:eastAsia="Calibri" w:hAnsi="Calibri" w:cs="Calibri"/>
          <w:spacing w:val="2"/>
          <w:sz w:val="20"/>
          <w:szCs w:val="20"/>
        </w:rPr>
        <w:t>i</w:t>
      </w:r>
      <w:r w:rsidR="001B592D">
        <w:rPr>
          <w:rFonts w:ascii="Calibri" w:eastAsia="Calibri" w:hAnsi="Calibri" w:cs="Calibri"/>
          <w:sz w:val="20"/>
          <w:szCs w:val="20"/>
        </w:rPr>
        <w:t>s</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r</w:t>
      </w:r>
      <w:r w:rsidR="001B592D">
        <w:rPr>
          <w:rFonts w:ascii="Calibri" w:eastAsia="Calibri" w:hAnsi="Calibri" w:cs="Calibri"/>
          <w:spacing w:val="-1"/>
          <w:sz w:val="20"/>
          <w:szCs w:val="20"/>
        </w:rPr>
        <w:t>e</w:t>
      </w:r>
      <w:r w:rsidR="001B592D">
        <w:rPr>
          <w:rFonts w:ascii="Calibri" w:eastAsia="Calibri" w:hAnsi="Calibri" w:cs="Calibri"/>
          <w:spacing w:val="2"/>
          <w:sz w:val="20"/>
          <w:szCs w:val="20"/>
        </w:rPr>
        <w:t>l</w:t>
      </w:r>
      <w:r w:rsidR="001B592D">
        <w:rPr>
          <w:rFonts w:ascii="Calibri" w:eastAsia="Calibri" w:hAnsi="Calibri" w:cs="Calibri"/>
          <w:spacing w:val="-1"/>
          <w:sz w:val="20"/>
          <w:szCs w:val="20"/>
        </w:rPr>
        <w:t>e</w:t>
      </w:r>
      <w:r w:rsidR="001B592D">
        <w:rPr>
          <w:rFonts w:ascii="Calibri" w:eastAsia="Calibri" w:hAnsi="Calibri" w:cs="Calibri"/>
          <w:spacing w:val="1"/>
          <w:sz w:val="20"/>
          <w:szCs w:val="20"/>
        </w:rPr>
        <w:t>as</w:t>
      </w:r>
      <w:r w:rsidR="001B592D">
        <w:rPr>
          <w:rFonts w:ascii="Calibri" w:eastAsia="Calibri" w:hAnsi="Calibri" w:cs="Calibri"/>
          <w:sz w:val="20"/>
          <w:szCs w:val="20"/>
        </w:rPr>
        <w:t>e</w:t>
      </w:r>
      <w:r w:rsidR="001B592D">
        <w:rPr>
          <w:rFonts w:ascii="Calibri" w:eastAsia="Calibri" w:hAnsi="Calibri" w:cs="Calibri"/>
          <w:spacing w:val="-4"/>
          <w:sz w:val="20"/>
          <w:szCs w:val="20"/>
        </w:rPr>
        <w:t xml:space="preserve"> </w:t>
      </w:r>
      <w:r w:rsidR="001B592D">
        <w:rPr>
          <w:rFonts w:ascii="Calibri" w:eastAsia="Calibri" w:hAnsi="Calibri" w:cs="Calibri"/>
          <w:sz w:val="20"/>
          <w:szCs w:val="20"/>
        </w:rPr>
        <w:t>is</w:t>
      </w:r>
      <w:r w:rsidR="001B592D">
        <w:rPr>
          <w:rFonts w:ascii="Calibri" w:eastAsia="Calibri" w:hAnsi="Calibri" w:cs="Calibri"/>
          <w:spacing w:val="3"/>
          <w:sz w:val="20"/>
          <w:szCs w:val="20"/>
        </w:rPr>
        <w:t xml:space="preserve"> </w:t>
      </w:r>
      <w:r w:rsidR="001B592D">
        <w:rPr>
          <w:rFonts w:ascii="Calibri" w:eastAsia="Calibri" w:hAnsi="Calibri" w:cs="Calibri"/>
          <w:spacing w:val="2"/>
          <w:sz w:val="20"/>
          <w:szCs w:val="20"/>
        </w:rPr>
        <w:t>e</w:t>
      </w:r>
      <w:r w:rsidR="001B592D">
        <w:rPr>
          <w:rFonts w:ascii="Calibri" w:eastAsia="Calibri" w:hAnsi="Calibri" w:cs="Calibri"/>
          <w:sz w:val="20"/>
          <w:szCs w:val="20"/>
        </w:rPr>
        <w:t>x</w:t>
      </w:r>
      <w:r w:rsidR="001B592D">
        <w:rPr>
          <w:rFonts w:ascii="Calibri" w:eastAsia="Calibri" w:hAnsi="Calibri" w:cs="Calibri"/>
          <w:spacing w:val="-1"/>
          <w:sz w:val="20"/>
          <w:szCs w:val="20"/>
        </w:rPr>
        <w:t>e</w:t>
      </w:r>
      <w:r w:rsidR="001B592D">
        <w:rPr>
          <w:rFonts w:ascii="Calibri" w:eastAsia="Calibri" w:hAnsi="Calibri" w:cs="Calibri"/>
          <w:sz w:val="20"/>
          <w:szCs w:val="20"/>
        </w:rPr>
        <w:t>c</w:t>
      </w:r>
      <w:r w:rsidR="001B592D">
        <w:rPr>
          <w:rFonts w:ascii="Calibri" w:eastAsia="Calibri" w:hAnsi="Calibri" w:cs="Calibri"/>
          <w:spacing w:val="1"/>
          <w:sz w:val="20"/>
          <w:szCs w:val="20"/>
        </w:rPr>
        <w:t>u</w:t>
      </w:r>
      <w:r w:rsidR="001B592D">
        <w:rPr>
          <w:rFonts w:ascii="Calibri" w:eastAsia="Calibri" w:hAnsi="Calibri" w:cs="Calibri"/>
          <w:sz w:val="20"/>
          <w:szCs w:val="20"/>
        </w:rPr>
        <w:t>t</w:t>
      </w:r>
      <w:r w:rsidR="001B592D">
        <w:rPr>
          <w:rFonts w:ascii="Calibri" w:eastAsia="Calibri" w:hAnsi="Calibri" w:cs="Calibri"/>
          <w:spacing w:val="-1"/>
          <w:sz w:val="20"/>
          <w:szCs w:val="20"/>
        </w:rPr>
        <w:t>e</w:t>
      </w:r>
      <w:r w:rsidR="001B592D">
        <w:rPr>
          <w:rFonts w:ascii="Calibri" w:eastAsia="Calibri" w:hAnsi="Calibri" w:cs="Calibri"/>
          <w:sz w:val="20"/>
          <w:szCs w:val="20"/>
        </w:rPr>
        <w:t>d</w:t>
      </w:r>
      <w:r w:rsidR="001B592D">
        <w:rPr>
          <w:rFonts w:ascii="Calibri" w:eastAsia="Calibri" w:hAnsi="Calibri" w:cs="Calibri"/>
          <w:spacing w:val="-3"/>
          <w:sz w:val="20"/>
          <w:szCs w:val="20"/>
        </w:rPr>
        <w:t xml:space="preserve"> </w:t>
      </w:r>
      <w:r w:rsidR="001B592D">
        <w:rPr>
          <w:rFonts w:ascii="Calibri" w:eastAsia="Calibri" w:hAnsi="Calibri" w:cs="Calibri"/>
          <w:spacing w:val="-1"/>
          <w:sz w:val="20"/>
          <w:szCs w:val="20"/>
        </w:rPr>
        <w:t>w</w:t>
      </w:r>
      <w:r w:rsidR="001B592D">
        <w:rPr>
          <w:rFonts w:ascii="Calibri" w:eastAsia="Calibri" w:hAnsi="Calibri" w:cs="Calibri"/>
          <w:sz w:val="20"/>
          <w:szCs w:val="20"/>
        </w:rPr>
        <w:t xml:space="preserve">ith </w:t>
      </w:r>
      <w:r w:rsidR="001B592D">
        <w:rPr>
          <w:rFonts w:ascii="Calibri" w:eastAsia="Calibri" w:hAnsi="Calibri" w:cs="Calibri"/>
          <w:spacing w:val="-1"/>
          <w:sz w:val="20"/>
          <w:szCs w:val="20"/>
        </w:rPr>
        <w:t>f</w:t>
      </w:r>
      <w:r w:rsidR="001B592D">
        <w:rPr>
          <w:rFonts w:ascii="Calibri" w:eastAsia="Calibri" w:hAnsi="Calibri" w:cs="Calibri"/>
          <w:spacing w:val="1"/>
          <w:sz w:val="20"/>
          <w:szCs w:val="20"/>
        </w:rPr>
        <w:t>u</w:t>
      </w:r>
      <w:r w:rsidR="001B592D">
        <w:rPr>
          <w:rFonts w:ascii="Calibri" w:eastAsia="Calibri" w:hAnsi="Calibri" w:cs="Calibri"/>
          <w:sz w:val="20"/>
          <w:szCs w:val="20"/>
        </w:rPr>
        <w:t xml:space="preserve">ll </w:t>
      </w:r>
      <w:r w:rsidR="001B592D">
        <w:rPr>
          <w:rFonts w:ascii="Calibri" w:eastAsia="Calibri" w:hAnsi="Calibri" w:cs="Calibri"/>
          <w:spacing w:val="1"/>
          <w:sz w:val="20"/>
          <w:szCs w:val="20"/>
        </w:rPr>
        <w:t>kn</w:t>
      </w:r>
      <w:r w:rsidR="001B592D">
        <w:rPr>
          <w:rFonts w:ascii="Calibri" w:eastAsia="Calibri" w:hAnsi="Calibri" w:cs="Calibri"/>
          <w:spacing w:val="3"/>
          <w:sz w:val="20"/>
          <w:szCs w:val="20"/>
        </w:rPr>
        <w:t>o</w:t>
      </w:r>
      <w:r w:rsidR="001B592D">
        <w:rPr>
          <w:rFonts w:ascii="Calibri" w:eastAsia="Calibri" w:hAnsi="Calibri" w:cs="Calibri"/>
          <w:spacing w:val="-1"/>
          <w:sz w:val="20"/>
          <w:szCs w:val="20"/>
        </w:rPr>
        <w:t>w</w:t>
      </w:r>
      <w:r w:rsidR="001B592D">
        <w:rPr>
          <w:rFonts w:ascii="Calibri" w:eastAsia="Calibri" w:hAnsi="Calibri" w:cs="Calibri"/>
          <w:sz w:val="20"/>
          <w:szCs w:val="20"/>
        </w:rPr>
        <w:t>l</w:t>
      </w:r>
      <w:r w:rsidR="001B592D">
        <w:rPr>
          <w:rFonts w:ascii="Calibri" w:eastAsia="Calibri" w:hAnsi="Calibri" w:cs="Calibri"/>
          <w:spacing w:val="-1"/>
          <w:sz w:val="20"/>
          <w:szCs w:val="20"/>
        </w:rPr>
        <w:t>e</w:t>
      </w:r>
      <w:r w:rsidR="001B592D">
        <w:rPr>
          <w:rFonts w:ascii="Calibri" w:eastAsia="Calibri" w:hAnsi="Calibri" w:cs="Calibri"/>
          <w:spacing w:val="1"/>
          <w:sz w:val="20"/>
          <w:szCs w:val="20"/>
        </w:rPr>
        <w:t>d</w:t>
      </w:r>
      <w:r w:rsidR="001B592D">
        <w:rPr>
          <w:rFonts w:ascii="Calibri" w:eastAsia="Calibri" w:hAnsi="Calibri" w:cs="Calibri"/>
          <w:spacing w:val="2"/>
          <w:sz w:val="20"/>
          <w:szCs w:val="20"/>
        </w:rPr>
        <w:t>g</w:t>
      </w:r>
      <w:r w:rsidR="001B592D">
        <w:rPr>
          <w:rFonts w:ascii="Calibri" w:eastAsia="Calibri" w:hAnsi="Calibri" w:cs="Calibri"/>
          <w:sz w:val="20"/>
          <w:szCs w:val="20"/>
        </w:rPr>
        <w:t>e</w:t>
      </w:r>
      <w:r w:rsidR="001B592D">
        <w:rPr>
          <w:rFonts w:ascii="Calibri" w:eastAsia="Calibri" w:hAnsi="Calibri" w:cs="Calibri"/>
          <w:spacing w:val="-7"/>
          <w:sz w:val="20"/>
          <w:szCs w:val="20"/>
        </w:rPr>
        <w:t xml:space="preserve"> </w:t>
      </w:r>
      <w:r w:rsidR="001B592D">
        <w:rPr>
          <w:rFonts w:ascii="Calibri" w:eastAsia="Calibri" w:hAnsi="Calibri" w:cs="Calibri"/>
          <w:spacing w:val="3"/>
          <w:sz w:val="20"/>
          <w:szCs w:val="20"/>
        </w:rPr>
        <w:t>a</w:t>
      </w:r>
      <w:r w:rsidR="001B592D">
        <w:rPr>
          <w:rFonts w:ascii="Calibri" w:eastAsia="Calibri" w:hAnsi="Calibri" w:cs="Calibri"/>
          <w:spacing w:val="1"/>
          <w:sz w:val="20"/>
          <w:szCs w:val="20"/>
        </w:rPr>
        <w:t>n</w:t>
      </w:r>
      <w:r w:rsidR="001B592D">
        <w:rPr>
          <w:rFonts w:ascii="Calibri" w:eastAsia="Calibri" w:hAnsi="Calibri" w:cs="Calibri"/>
          <w:sz w:val="20"/>
          <w:szCs w:val="20"/>
        </w:rPr>
        <w:t>d</w:t>
      </w:r>
      <w:r w:rsidR="001B592D">
        <w:rPr>
          <w:rFonts w:ascii="Calibri" w:eastAsia="Calibri" w:hAnsi="Calibri" w:cs="Calibri"/>
          <w:spacing w:val="1"/>
          <w:sz w:val="20"/>
          <w:szCs w:val="20"/>
        </w:rPr>
        <w:t xml:space="preserve"> und</w:t>
      </w:r>
      <w:r w:rsidR="001B592D">
        <w:rPr>
          <w:rFonts w:ascii="Calibri" w:eastAsia="Calibri" w:hAnsi="Calibri" w:cs="Calibri"/>
          <w:spacing w:val="-1"/>
          <w:sz w:val="20"/>
          <w:szCs w:val="20"/>
        </w:rPr>
        <w:t>e</w:t>
      </w:r>
      <w:r w:rsidR="001B592D">
        <w:rPr>
          <w:rFonts w:ascii="Calibri" w:eastAsia="Calibri" w:hAnsi="Calibri" w:cs="Calibri"/>
          <w:sz w:val="20"/>
          <w:szCs w:val="20"/>
        </w:rPr>
        <w:t>r</w:t>
      </w:r>
      <w:r w:rsidR="001B592D">
        <w:rPr>
          <w:rFonts w:ascii="Calibri" w:eastAsia="Calibri" w:hAnsi="Calibri" w:cs="Calibri"/>
          <w:spacing w:val="-1"/>
          <w:sz w:val="20"/>
          <w:szCs w:val="20"/>
        </w:rPr>
        <w:t>s</w:t>
      </w:r>
      <w:r w:rsidR="001B592D">
        <w:rPr>
          <w:rFonts w:ascii="Calibri" w:eastAsia="Calibri" w:hAnsi="Calibri" w:cs="Calibri"/>
          <w:sz w:val="20"/>
          <w:szCs w:val="20"/>
        </w:rPr>
        <w:t>t</w:t>
      </w:r>
      <w:r w:rsidR="001B592D">
        <w:rPr>
          <w:rFonts w:ascii="Calibri" w:eastAsia="Calibri" w:hAnsi="Calibri" w:cs="Calibri"/>
          <w:spacing w:val="1"/>
          <w:sz w:val="20"/>
          <w:szCs w:val="20"/>
        </w:rPr>
        <w:t>and</w:t>
      </w:r>
      <w:r w:rsidR="001B592D">
        <w:rPr>
          <w:rFonts w:ascii="Calibri" w:eastAsia="Calibri" w:hAnsi="Calibri" w:cs="Calibri"/>
          <w:sz w:val="20"/>
          <w:szCs w:val="20"/>
        </w:rPr>
        <w:t>i</w:t>
      </w:r>
      <w:r w:rsidR="001B592D">
        <w:rPr>
          <w:rFonts w:ascii="Calibri" w:eastAsia="Calibri" w:hAnsi="Calibri" w:cs="Calibri"/>
          <w:spacing w:val="1"/>
          <w:sz w:val="20"/>
          <w:szCs w:val="20"/>
        </w:rPr>
        <w:t>n</w:t>
      </w:r>
      <w:r w:rsidR="001B592D">
        <w:rPr>
          <w:rFonts w:ascii="Calibri" w:eastAsia="Calibri" w:hAnsi="Calibri" w:cs="Calibri"/>
          <w:sz w:val="20"/>
          <w:szCs w:val="20"/>
        </w:rPr>
        <w:t>g</w:t>
      </w:r>
      <w:r w:rsidR="001B592D">
        <w:rPr>
          <w:rFonts w:ascii="Calibri" w:eastAsia="Calibri" w:hAnsi="Calibri" w:cs="Calibri"/>
          <w:spacing w:val="-9"/>
          <w:sz w:val="20"/>
          <w:szCs w:val="20"/>
        </w:rPr>
        <w:t xml:space="preserve"> </w:t>
      </w:r>
      <w:r w:rsidR="001B592D">
        <w:rPr>
          <w:rFonts w:ascii="Calibri" w:eastAsia="Calibri" w:hAnsi="Calibri" w:cs="Calibri"/>
          <w:sz w:val="20"/>
          <w:szCs w:val="20"/>
        </w:rPr>
        <w:t>t</w:t>
      </w:r>
      <w:r w:rsidR="001B592D">
        <w:rPr>
          <w:rFonts w:ascii="Calibri" w:eastAsia="Calibri" w:hAnsi="Calibri" w:cs="Calibri"/>
          <w:spacing w:val="1"/>
          <w:sz w:val="20"/>
          <w:szCs w:val="20"/>
        </w:rPr>
        <w:t>ha</w:t>
      </w:r>
      <w:r w:rsidR="001B592D">
        <w:rPr>
          <w:rFonts w:ascii="Calibri" w:eastAsia="Calibri" w:hAnsi="Calibri" w:cs="Calibri"/>
          <w:sz w:val="20"/>
          <w:szCs w:val="20"/>
        </w:rPr>
        <w:t>t t</w:t>
      </w:r>
      <w:r w:rsidR="001B592D">
        <w:rPr>
          <w:rFonts w:ascii="Calibri" w:eastAsia="Calibri" w:hAnsi="Calibri" w:cs="Calibri"/>
          <w:spacing w:val="1"/>
          <w:sz w:val="20"/>
          <w:szCs w:val="20"/>
        </w:rPr>
        <w:t>h</w:t>
      </w:r>
      <w:r w:rsidR="001B592D">
        <w:rPr>
          <w:rFonts w:ascii="Calibri" w:eastAsia="Calibri" w:hAnsi="Calibri" w:cs="Calibri"/>
          <w:sz w:val="20"/>
          <w:szCs w:val="20"/>
        </w:rPr>
        <w:t>e</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i</w:t>
      </w:r>
      <w:r w:rsidR="001B592D">
        <w:rPr>
          <w:rFonts w:ascii="Calibri" w:eastAsia="Calibri" w:hAnsi="Calibri" w:cs="Calibri"/>
          <w:spacing w:val="1"/>
          <w:sz w:val="20"/>
          <w:szCs w:val="20"/>
        </w:rPr>
        <w:t>n</w:t>
      </w:r>
      <w:r w:rsidR="001B592D">
        <w:rPr>
          <w:rFonts w:ascii="Calibri" w:eastAsia="Calibri" w:hAnsi="Calibri" w:cs="Calibri"/>
          <w:spacing w:val="-3"/>
          <w:sz w:val="20"/>
          <w:szCs w:val="20"/>
        </w:rPr>
        <w:t>f</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m</w:t>
      </w:r>
      <w:r w:rsidR="001B592D">
        <w:rPr>
          <w:rFonts w:ascii="Calibri" w:eastAsia="Calibri" w:hAnsi="Calibri" w:cs="Calibri"/>
          <w:spacing w:val="1"/>
          <w:sz w:val="20"/>
          <w:szCs w:val="20"/>
        </w:rPr>
        <w:t>a</w:t>
      </w:r>
      <w:r w:rsidR="001B592D">
        <w:rPr>
          <w:rFonts w:ascii="Calibri" w:eastAsia="Calibri" w:hAnsi="Calibri" w:cs="Calibri"/>
          <w:sz w:val="20"/>
          <w:szCs w:val="20"/>
        </w:rPr>
        <w:t>ti</w:t>
      </w:r>
      <w:r w:rsidR="001B592D">
        <w:rPr>
          <w:rFonts w:ascii="Calibri" w:eastAsia="Calibri" w:hAnsi="Calibri" w:cs="Calibri"/>
          <w:spacing w:val="1"/>
          <w:sz w:val="20"/>
          <w:szCs w:val="20"/>
        </w:rPr>
        <w:t>o</w:t>
      </w:r>
      <w:r w:rsidR="001B592D">
        <w:rPr>
          <w:rFonts w:ascii="Calibri" w:eastAsia="Calibri" w:hAnsi="Calibri" w:cs="Calibri"/>
          <w:sz w:val="20"/>
          <w:szCs w:val="20"/>
        </w:rPr>
        <w:t>n</w:t>
      </w:r>
      <w:r w:rsidR="001B592D">
        <w:rPr>
          <w:rFonts w:ascii="Calibri" w:eastAsia="Calibri" w:hAnsi="Calibri" w:cs="Calibri"/>
          <w:spacing w:val="-6"/>
          <w:sz w:val="20"/>
          <w:szCs w:val="20"/>
        </w:rPr>
        <w:t xml:space="preserve"> </w:t>
      </w:r>
      <w:r w:rsidR="001B592D">
        <w:rPr>
          <w:rFonts w:ascii="Calibri" w:eastAsia="Calibri" w:hAnsi="Calibri" w:cs="Calibri"/>
          <w:sz w:val="20"/>
          <w:szCs w:val="20"/>
        </w:rPr>
        <w:t>is</w:t>
      </w:r>
      <w:r w:rsidR="001B592D">
        <w:rPr>
          <w:rFonts w:ascii="Calibri" w:eastAsia="Calibri" w:hAnsi="Calibri" w:cs="Calibri"/>
          <w:spacing w:val="1"/>
          <w:sz w:val="20"/>
          <w:szCs w:val="20"/>
        </w:rPr>
        <w:t xml:space="preserve"> </w:t>
      </w:r>
      <w:r w:rsidR="001B592D">
        <w:rPr>
          <w:rFonts w:ascii="Calibri" w:eastAsia="Calibri" w:hAnsi="Calibri" w:cs="Calibri"/>
          <w:spacing w:val="-1"/>
          <w:sz w:val="20"/>
          <w:szCs w:val="20"/>
        </w:rPr>
        <w:t>f</w:t>
      </w:r>
      <w:r w:rsidR="001B592D">
        <w:rPr>
          <w:rFonts w:ascii="Calibri" w:eastAsia="Calibri" w:hAnsi="Calibri" w:cs="Calibri"/>
          <w:spacing w:val="1"/>
          <w:sz w:val="20"/>
          <w:szCs w:val="20"/>
        </w:rPr>
        <w:t>o</w:t>
      </w:r>
      <w:r w:rsidR="001B592D">
        <w:rPr>
          <w:rFonts w:ascii="Calibri" w:eastAsia="Calibri" w:hAnsi="Calibri" w:cs="Calibri"/>
          <w:sz w:val="20"/>
          <w:szCs w:val="20"/>
        </w:rPr>
        <w:t>r</w:t>
      </w:r>
      <w:r w:rsidR="001B592D">
        <w:rPr>
          <w:rFonts w:ascii="Calibri" w:eastAsia="Calibri" w:hAnsi="Calibri" w:cs="Calibri"/>
          <w:spacing w:val="1"/>
          <w:sz w:val="20"/>
          <w:szCs w:val="20"/>
        </w:rPr>
        <w:t xml:space="preserve"> </w:t>
      </w:r>
      <w:r w:rsidR="001B592D">
        <w:rPr>
          <w:rFonts w:ascii="Calibri" w:eastAsia="Calibri" w:hAnsi="Calibri" w:cs="Calibri"/>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e</w:t>
      </w:r>
      <w:r w:rsidR="001B592D">
        <w:rPr>
          <w:rFonts w:ascii="Calibri" w:eastAsia="Calibri" w:hAnsi="Calibri" w:cs="Calibri"/>
          <w:spacing w:val="-1"/>
          <w:sz w:val="20"/>
          <w:szCs w:val="20"/>
        </w:rPr>
        <w:t xml:space="preserve"> </w:t>
      </w:r>
      <w:r w:rsidR="001B592D">
        <w:rPr>
          <w:rFonts w:ascii="Calibri" w:eastAsia="Calibri" w:hAnsi="Calibri" w:cs="Calibri"/>
          <w:spacing w:val="3"/>
          <w:sz w:val="20"/>
          <w:szCs w:val="20"/>
        </w:rPr>
        <w:t>o</w:t>
      </w:r>
      <w:r w:rsidR="001B592D">
        <w:rPr>
          <w:rFonts w:ascii="Calibri" w:eastAsia="Calibri" w:hAnsi="Calibri" w:cs="Calibri"/>
          <w:spacing w:val="-1"/>
          <w:sz w:val="20"/>
          <w:szCs w:val="20"/>
        </w:rPr>
        <w:t>ff</w:t>
      </w:r>
      <w:r w:rsidR="001B592D">
        <w:rPr>
          <w:rFonts w:ascii="Calibri" w:eastAsia="Calibri" w:hAnsi="Calibri" w:cs="Calibri"/>
          <w:sz w:val="20"/>
          <w:szCs w:val="20"/>
        </w:rPr>
        <w:t>i</w:t>
      </w:r>
      <w:r w:rsidR="001B592D">
        <w:rPr>
          <w:rFonts w:ascii="Calibri" w:eastAsia="Calibri" w:hAnsi="Calibri" w:cs="Calibri"/>
          <w:spacing w:val="2"/>
          <w:sz w:val="20"/>
          <w:szCs w:val="20"/>
        </w:rPr>
        <w:t>c</w:t>
      </w:r>
      <w:r w:rsidR="001B592D">
        <w:rPr>
          <w:rFonts w:ascii="Calibri" w:eastAsia="Calibri" w:hAnsi="Calibri" w:cs="Calibri"/>
          <w:sz w:val="20"/>
          <w:szCs w:val="20"/>
        </w:rPr>
        <w:t>i</w:t>
      </w:r>
      <w:r w:rsidR="001B592D">
        <w:rPr>
          <w:rFonts w:ascii="Calibri" w:eastAsia="Calibri" w:hAnsi="Calibri" w:cs="Calibri"/>
          <w:spacing w:val="1"/>
          <w:sz w:val="20"/>
          <w:szCs w:val="20"/>
        </w:rPr>
        <w:t>a</w:t>
      </w:r>
      <w:r w:rsidR="001B592D">
        <w:rPr>
          <w:rFonts w:ascii="Calibri" w:eastAsia="Calibri" w:hAnsi="Calibri" w:cs="Calibri"/>
          <w:sz w:val="20"/>
          <w:szCs w:val="20"/>
        </w:rPr>
        <w:t>l</w:t>
      </w:r>
      <w:r w:rsidR="001B592D">
        <w:rPr>
          <w:rFonts w:ascii="Calibri" w:eastAsia="Calibri" w:hAnsi="Calibri" w:cs="Calibri"/>
          <w:spacing w:val="-2"/>
          <w:sz w:val="20"/>
          <w:szCs w:val="20"/>
        </w:rPr>
        <w:t xml:space="preserve"> </w:t>
      </w:r>
      <w:r w:rsidR="001B592D">
        <w:rPr>
          <w:rFonts w:ascii="Calibri" w:eastAsia="Calibri" w:hAnsi="Calibri" w:cs="Calibri"/>
          <w:spacing w:val="1"/>
          <w:sz w:val="20"/>
          <w:szCs w:val="20"/>
        </w:rPr>
        <w:t>u</w:t>
      </w:r>
      <w:r w:rsidR="001B592D">
        <w:rPr>
          <w:rFonts w:ascii="Calibri" w:eastAsia="Calibri" w:hAnsi="Calibri" w:cs="Calibri"/>
          <w:spacing w:val="-1"/>
          <w:sz w:val="20"/>
          <w:szCs w:val="20"/>
        </w:rPr>
        <w:t>s</w:t>
      </w:r>
      <w:r w:rsidR="001B592D">
        <w:rPr>
          <w:rFonts w:ascii="Calibri" w:eastAsia="Calibri" w:hAnsi="Calibri" w:cs="Calibri"/>
          <w:sz w:val="20"/>
          <w:szCs w:val="20"/>
        </w:rPr>
        <w:t>e</w:t>
      </w:r>
      <w:r w:rsidR="001B592D">
        <w:rPr>
          <w:rFonts w:ascii="Calibri" w:eastAsia="Calibri" w:hAnsi="Calibri" w:cs="Calibri"/>
          <w:spacing w:val="1"/>
          <w:sz w:val="20"/>
          <w:szCs w:val="20"/>
        </w:rPr>
        <w:t xml:space="preserve"> o</w:t>
      </w:r>
      <w:r w:rsidR="001B592D">
        <w:rPr>
          <w:rFonts w:ascii="Calibri" w:eastAsia="Calibri" w:hAnsi="Calibri" w:cs="Calibri"/>
          <w:sz w:val="20"/>
          <w:szCs w:val="20"/>
        </w:rPr>
        <w:t>f t</w:t>
      </w:r>
      <w:r w:rsidR="001B592D">
        <w:rPr>
          <w:rFonts w:ascii="Calibri" w:eastAsia="Calibri" w:hAnsi="Calibri" w:cs="Calibri"/>
          <w:spacing w:val="1"/>
          <w:sz w:val="20"/>
          <w:szCs w:val="20"/>
        </w:rPr>
        <w:t>h</w:t>
      </w:r>
      <w:r w:rsidR="001B592D">
        <w:rPr>
          <w:rFonts w:ascii="Calibri" w:eastAsia="Calibri" w:hAnsi="Calibri" w:cs="Calibri"/>
          <w:sz w:val="20"/>
          <w:szCs w:val="20"/>
        </w:rPr>
        <w:t xml:space="preserve">e </w:t>
      </w:r>
      <w:r w:rsidR="001B592D">
        <w:rPr>
          <w:rFonts w:ascii="Calibri" w:eastAsia="Calibri" w:hAnsi="Calibri" w:cs="Calibri"/>
          <w:spacing w:val="-1"/>
          <w:sz w:val="20"/>
          <w:szCs w:val="20"/>
        </w:rPr>
        <w:t>J</w:t>
      </w:r>
      <w:r w:rsidR="001B592D">
        <w:rPr>
          <w:rFonts w:ascii="Calibri" w:eastAsia="Calibri" w:hAnsi="Calibri" w:cs="Calibri"/>
          <w:spacing w:val="1"/>
          <w:sz w:val="20"/>
          <w:szCs w:val="20"/>
        </w:rPr>
        <w:t>a</w:t>
      </w:r>
      <w:r w:rsidR="001B592D">
        <w:rPr>
          <w:rFonts w:ascii="Calibri" w:eastAsia="Calibri" w:hAnsi="Calibri" w:cs="Calibri"/>
          <w:sz w:val="20"/>
          <w:szCs w:val="20"/>
        </w:rPr>
        <w:t>c</w:t>
      </w:r>
      <w:r w:rsidR="001B592D">
        <w:rPr>
          <w:rFonts w:ascii="Calibri" w:eastAsia="Calibri" w:hAnsi="Calibri" w:cs="Calibri"/>
          <w:spacing w:val="1"/>
          <w:sz w:val="20"/>
          <w:szCs w:val="20"/>
        </w:rPr>
        <w:t>k</w:t>
      </w:r>
      <w:r w:rsidR="001B592D">
        <w:rPr>
          <w:rFonts w:ascii="Calibri" w:eastAsia="Calibri" w:hAnsi="Calibri" w:cs="Calibri"/>
          <w:spacing w:val="-1"/>
          <w:sz w:val="20"/>
          <w:szCs w:val="20"/>
        </w:rPr>
        <w:t>s</w:t>
      </w:r>
      <w:r w:rsidR="001B592D">
        <w:rPr>
          <w:rFonts w:ascii="Calibri" w:eastAsia="Calibri" w:hAnsi="Calibri" w:cs="Calibri"/>
          <w:spacing w:val="1"/>
          <w:sz w:val="20"/>
          <w:szCs w:val="20"/>
        </w:rPr>
        <w:t>o</w:t>
      </w:r>
      <w:r w:rsidR="001B592D">
        <w:rPr>
          <w:rFonts w:ascii="Calibri" w:eastAsia="Calibri" w:hAnsi="Calibri" w:cs="Calibri"/>
          <w:sz w:val="20"/>
          <w:szCs w:val="20"/>
        </w:rPr>
        <w:t>n</w:t>
      </w:r>
      <w:r w:rsidR="001B592D">
        <w:rPr>
          <w:rFonts w:ascii="Calibri" w:eastAsia="Calibri" w:hAnsi="Calibri" w:cs="Calibri"/>
          <w:spacing w:val="-5"/>
          <w:sz w:val="20"/>
          <w:szCs w:val="20"/>
        </w:rPr>
        <w:t xml:space="preserve"> </w:t>
      </w:r>
      <w:r w:rsidR="001B592D">
        <w:rPr>
          <w:rFonts w:ascii="Calibri" w:eastAsia="Calibri" w:hAnsi="Calibri" w:cs="Calibri"/>
          <w:sz w:val="20"/>
          <w:szCs w:val="20"/>
        </w:rPr>
        <w:t>M</w:t>
      </w:r>
      <w:r w:rsidR="001B592D">
        <w:rPr>
          <w:rFonts w:ascii="Calibri" w:eastAsia="Calibri" w:hAnsi="Calibri" w:cs="Calibri"/>
          <w:spacing w:val="1"/>
          <w:sz w:val="20"/>
          <w:szCs w:val="20"/>
        </w:rPr>
        <w:t>un</w:t>
      </w:r>
      <w:r w:rsidR="001B592D">
        <w:rPr>
          <w:rFonts w:ascii="Calibri" w:eastAsia="Calibri" w:hAnsi="Calibri" w:cs="Calibri"/>
          <w:sz w:val="20"/>
          <w:szCs w:val="20"/>
        </w:rPr>
        <w:t>ici</w:t>
      </w:r>
      <w:r w:rsidR="001B592D">
        <w:rPr>
          <w:rFonts w:ascii="Calibri" w:eastAsia="Calibri" w:hAnsi="Calibri" w:cs="Calibri"/>
          <w:spacing w:val="1"/>
          <w:sz w:val="20"/>
          <w:szCs w:val="20"/>
        </w:rPr>
        <w:t>pa</w:t>
      </w:r>
      <w:r w:rsidR="001B592D">
        <w:rPr>
          <w:rFonts w:ascii="Calibri" w:eastAsia="Calibri" w:hAnsi="Calibri" w:cs="Calibri"/>
          <w:sz w:val="20"/>
          <w:szCs w:val="20"/>
        </w:rPr>
        <w:t>l</w:t>
      </w:r>
      <w:r w:rsidR="001B592D">
        <w:rPr>
          <w:rFonts w:ascii="Calibri" w:eastAsia="Calibri" w:hAnsi="Calibri" w:cs="Calibri"/>
          <w:spacing w:val="-8"/>
          <w:sz w:val="20"/>
          <w:szCs w:val="20"/>
        </w:rPr>
        <w:t xml:space="preserve"> </w:t>
      </w:r>
      <w:r w:rsidR="001B592D">
        <w:rPr>
          <w:rFonts w:ascii="Calibri" w:eastAsia="Calibri" w:hAnsi="Calibri" w:cs="Calibri"/>
          <w:sz w:val="20"/>
          <w:szCs w:val="20"/>
        </w:rPr>
        <w:t>Air</w:t>
      </w:r>
      <w:r w:rsidR="001B592D">
        <w:rPr>
          <w:rFonts w:ascii="Calibri" w:eastAsia="Calibri" w:hAnsi="Calibri" w:cs="Calibri"/>
          <w:spacing w:val="1"/>
          <w:sz w:val="20"/>
          <w:szCs w:val="20"/>
        </w:rPr>
        <w:t>p</w:t>
      </w:r>
      <w:r w:rsidR="001B592D">
        <w:rPr>
          <w:rFonts w:ascii="Calibri" w:eastAsia="Calibri" w:hAnsi="Calibri" w:cs="Calibri"/>
          <w:sz w:val="20"/>
          <w:szCs w:val="20"/>
        </w:rPr>
        <w:t>ort</w:t>
      </w:r>
      <w:r w:rsidR="001B592D">
        <w:rPr>
          <w:rFonts w:ascii="Calibri" w:eastAsia="Calibri" w:hAnsi="Calibri" w:cs="Calibri"/>
          <w:spacing w:val="-5"/>
          <w:sz w:val="20"/>
          <w:szCs w:val="20"/>
        </w:rPr>
        <w:t xml:space="preserve"> </w:t>
      </w:r>
      <w:r w:rsidR="001B592D">
        <w:rPr>
          <w:rFonts w:ascii="Calibri" w:eastAsia="Calibri" w:hAnsi="Calibri" w:cs="Calibri"/>
          <w:sz w:val="20"/>
          <w:szCs w:val="20"/>
        </w:rPr>
        <w:t>A</w:t>
      </w:r>
      <w:r w:rsidR="001B592D">
        <w:rPr>
          <w:rFonts w:ascii="Calibri" w:eastAsia="Calibri" w:hAnsi="Calibri" w:cs="Calibri"/>
          <w:spacing w:val="1"/>
          <w:sz w:val="20"/>
          <w:szCs w:val="20"/>
        </w:rPr>
        <w:t>u</w:t>
      </w:r>
      <w:r w:rsidR="001B592D">
        <w:rPr>
          <w:rFonts w:ascii="Calibri" w:eastAsia="Calibri" w:hAnsi="Calibri" w:cs="Calibri"/>
          <w:spacing w:val="3"/>
          <w:sz w:val="20"/>
          <w:szCs w:val="20"/>
        </w:rPr>
        <w:t>t</w:t>
      </w:r>
      <w:r w:rsidR="001B592D">
        <w:rPr>
          <w:rFonts w:ascii="Calibri" w:eastAsia="Calibri" w:hAnsi="Calibri" w:cs="Calibri"/>
          <w:spacing w:val="1"/>
          <w:sz w:val="20"/>
          <w:szCs w:val="20"/>
        </w:rPr>
        <w:t>h</w:t>
      </w:r>
      <w:r w:rsidR="001B592D">
        <w:rPr>
          <w:rFonts w:ascii="Calibri" w:eastAsia="Calibri" w:hAnsi="Calibri" w:cs="Calibri"/>
          <w:sz w:val="20"/>
          <w:szCs w:val="20"/>
        </w:rPr>
        <w:t>ority</w:t>
      </w:r>
      <w:r w:rsidR="001B592D">
        <w:rPr>
          <w:rFonts w:ascii="Calibri" w:eastAsia="Calibri" w:hAnsi="Calibri" w:cs="Calibri"/>
          <w:spacing w:val="-7"/>
          <w:sz w:val="20"/>
          <w:szCs w:val="20"/>
        </w:rPr>
        <w:t xml:space="preserve"> </w:t>
      </w:r>
      <w:r w:rsidR="001B592D">
        <w:rPr>
          <w:rFonts w:ascii="Calibri" w:eastAsia="Calibri" w:hAnsi="Calibri" w:cs="Calibri"/>
          <w:spacing w:val="1"/>
          <w:sz w:val="20"/>
          <w:szCs w:val="20"/>
        </w:rPr>
        <w:t>on</w:t>
      </w:r>
      <w:r w:rsidR="001B592D">
        <w:rPr>
          <w:rFonts w:ascii="Calibri" w:eastAsia="Calibri" w:hAnsi="Calibri" w:cs="Calibri"/>
          <w:sz w:val="20"/>
          <w:szCs w:val="20"/>
        </w:rPr>
        <w:t>ly</w:t>
      </w:r>
      <w:r w:rsidR="001B592D">
        <w:rPr>
          <w:rFonts w:ascii="Calibri" w:eastAsia="Calibri" w:hAnsi="Calibri" w:cs="Calibri"/>
          <w:spacing w:val="-2"/>
          <w:sz w:val="20"/>
          <w:szCs w:val="20"/>
        </w:rPr>
        <w:t xml:space="preserve"> </w:t>
      </w:r>
      <w:r w:rsidR="001B592D">
        <w:rPr>
          <w:rFonts w:ascii="Calibri" w:eastAsia="Calibri" w:hAnsi="Calibri" w:cs="Calibri"/>
          <w:spacing w:val="1"/>
          <w:sz w:val="20"/>
          <w:szCs w:val="20"/>
        </w:rPr>
        <w:t>a</w:t>
      </w:r>
      <w:r w:rsidR="001B592D">
        <w:rPr>
          <w:rFonts w:ascii="Calibri" w:eastAsia="Calibri" w:hAnsi="Calibri" w:cs="Calibri"/>
          <w:sz w:val="20"/>
          <w:szCs w:val="20"/>
        </w:rPr>
        <w:t>s</w:t>
      </w:r>
      <w:r w:rsidR="001B592D">
        <w:rPr>
          <w:rFonts w:ascii="Calibri" w:eastAsia="Calibri" w:hAnsi="Calibri" w:cs="Calibri"/>
          <w:spacing w:val="-3"/>
          <w:sz w:val="20"/>
          <w:szCs w:val="20"/>
        </w:rPr>
        <w:t xml:space="preserve"> </w:t>
      </w:r>
      <w:r w:rsidR="001B592D">
        <w:rPr>
          <w:rFonts w:ascii="Calibri" w:eastAsia="Calibri" w:hAnsi="Calibri" w:cs="Calibri"/>
          <w:spacing w:val="-1"/>
          <w:sz w:val="20"/>
          <w:szCs w:val="20"/>
        </w:rPr>
        <w:t>m</w:t>
      </w:r>
      <w:r w:rsidR="001B592D">
        <w:rPr>
          <w:rFonts w:ascii="Calibri" w:eastAsia="Calibri" w:hAnsi="Calibri" w:cs="Calibri"/>
          <w:spacing w:val="1"/>
          <w:sz w:val="20"/>
          <w:szCs w:val="20"/>
        </w:rPr>
        <w:t>a</w:t>
      </w:r>
      <w:r w:rsidR="001B592D">
        <w:rPr>
          <w:rFonts w:ascii="Calibri" w:eastAsia="Calibri" w:hAnsi="Calibri" w:cs="Calibri"/>
          <w:sz w:val="20"/>
          <w:szCs w:val="20"/>
        </w:rPr>
        <w:t>y</w:t>
      </w:r>
      <w:r w:rsidR="001B592D">
        <w:rPr>
          <w:rFonts w:ascii="Calibri" w:eastAsia="Calibri" w:hAnsi="Calibri" w:cs="Calibri"/>
          <w:spacing w:val="-2"/>
          <w:sz w:val="20"/>
          <w:szCs w:val="20"/>
        </w:rPr>
        <w:t xml:space="preserve"> </w:t>
      </w:r>
      <w:r w:rsidR="001B592D">
        <w:rPr>
          <w:rFonts w:ascii="Calibri" w:eastAsia="Calibri" w:hAnsi="Calibri" w:cs="Calibri"/>
          <w:spacing w:val="1"/>
          <w:sz w:val="20"/>
          <w:szCs w:val="20"/>
        </w:rPr>
        <w:t>b</w:t>
      </w:r>
      <w:r w:rsidR="001B592D">
        <w:rPr>
          <w:rFonts w:ascii="Calibri" w:eastAsia="Calibri" w:hAnsi="Calibri" w:cs="Calibri"/>
          <w:sz w:val="20"/>
          <w:szCs w:val="20"/>
        </w:rPr>
        <w:t>e</w:t>
      </w:r>
      <w:r w:rsidR="001B592D">
        <w:rPr>
          <w:rFonts w:ascii="Calibri" w:eastAsia="Calibri" w:hAnsi="Calibri" w:cs="Calibri"/>
          <w:spacing w:val="-2"/>
          <w:sz w:val="20"/>
          <w:szCs w:val="20"/>
        </w:rPr>
        <w:t xml:space="preserve"> </w:t>
      </w:r>
      <w:r w:rsidR="001B592D">
        <w:rPr>
          <w:rFonts w:ascii="Calibri" w:eastAsia="Calibri" w:hAnsi="Calibri" w:cs="Calibri"/>
          <w:spacing w:val="1"/>
          <w:sz w:val="20"/>
          <w:szCs w:val="20"/>
        </w:rPr>
        <w:t>n</w:t>
      </w:r>
      <w:r w:rsidR="001B592D">
        <w:rPr>
          <w:rFonts w:ascii="Calibri" w:eastAsia="Calibri" w:hAnsi="Calibri" w:cs="Calibri"/>
          <w:spacing w:val="-1"/>
          <w:sz w:val="20"/>
          <w:szCs w:val="20"/>
        </w:rPr>
        <w:t>e</w:t>
      </w:r>
      <w:r w:rsidR="001B592D">
        <w:rPr>
          <w:rFonts w:ascii="Calibri" w:eastAsia="Calibri" w:hAnsi="Calibri" w:cs="Calibri"/>
          <w:sz w:val="20"/>
          <w:szCs w:val="20"/>
        </w:rPr>
        <w:t>c</w:t>
      </w:r>
      <w:r w:rsidR="001B592D">
        <w:rPr>
          <w:rFonts w:ascii="Calibri" w:eastAsia="Calibri" w:hAnsi="Calibri" w:cs="Calibri"/>
          <w:spacing w:val="-1"/>
          <w:sz w:val="20"/>
          <w:szCs w:val="20"/>
        </w:rPr>
        <w:t>ess</w:t>
      </w:r>
      <w:r w:rsidR="001B592D">
        <w:rPr>
          <w:rFonts w:ascii="Calibri" w:eastAsia="Calibri" w:hAnsi="Calibri" w:cs="Calibri"/>
          <w:spacing w:val="3"/>
          <w:sz w:val="20"/>
          <w:szCs w:val="20"/>
        </w:rPr>
        <w:t>a</w:t>
      </w:r>
      <w:r w:rsidR="001B592D">
        <w:rPr>
          <w:rFonts w:ascii="Calibri" w:eastAsia="Calibri" w:hAnsi="Calibri" w:cs="Calibri"/>
          <w:spacing w:val="1"/>
          <w:sz w:val="20"/>
          <w:szCs w:val="20"/>
        </w:rPr>
        <w:t>r</w:t>
      </w:r>
      <w:r w:rsidR="001B592D">
        <w:rPr>
          <w:rFonts w:ascii="Calibri" w:eastAsia="Calibri" w:hAnsi="Calibri" w:cs="Calibri"/>
          <w:sz w:val="20"/>
          <w:szCs w:val="20"/>
        </w:rPr>
        <w:t>y</w:t>
      </w:r>
      <w:r w:rsidR="001B592D">
        <w:rPr>
          <w:rFonts w:ascii="Calibri" w:eastAsia="Calibri" w:hAnsi="Calibri" w:cs="Calibri"/>
          <w:spacing w:val="-7"/>
          <w:sz w:val="20"/>
          <w:szCs w:val="20"/>
        </w:rPr>
        <w:t xml:space="preserve"> </w:t>
      </w:r>
      <w:r w:rsidR="001B592D">
        <w:rPr>
          <w:rFonts w:ascii="Calibri" w:eastAsia="Calibri" w:hAnsi="Calibri" w:cs="Calibri"/>
          <w:sz w:val="20"/>
          <w:szCs w:val="20"/>
        </w:rPr>
        <w:t>in</w:t>
      </w:r>
      <w:r w:rsidR="001B592D">
        <w:rPr>
          <w:rFonts w:ascii="Calibri" w:eastAsia="Calibri" w:hAnsi="Calibri" w:cs="Calibri"/>
          <w:spacing w:val="-1"/>
          <w:sz w:val="20"/>
          <w:szCs w:val="20"/>
        </w:rPr>
        <w:t xml:space="preserve"> </w:t>
      </w:r>
      <w:r w:rsidR="001B592D">
        <w:rPr>
          <w:rFonts w:ascii="Calibri" w:eastAsia="Calibri" w:hAnsi="Calibri" w:cs="Calibri"/>
          <w:spacing w:val="1"/>
          <w:sz w:val="20"/>
          <w:szCs w:val="20"/>
        </w:rPr>
        <w:t>a</w:t>
      </w:r>
      <w:r w:rsidR="001B592D">
        <w:rPr>
          <w:rFonts w:ascii="Calibri" w:eastAsia="Calibri" w:hAnsi="Calibri" w:cs="Calibri"/>
          <w:sz w:val="20"/>
          <w:szCs w:val="20"/>
        </w:rPr>
        <w:t>rri</w:t>
      </w:r>
      <w:r w:rsidR="001B592D">
        <w:rPr>
          <w:rFonts w:ascii="Calibri" w:eastAsia="Calibri" w:hAnsi="Calibri" w:cs="Calibri"/>
          <w:spacing w:val="-1"/>
          <w:sz w:val="20"/>
          <w:szCs w:val="20"/>
        </w:rPr>
        <w:t>v</w:t>
      </w:r>
      <w:r w:rsidR="001B592D">
        <w:rPr>
          <w:rFonts w:ascii="Calibri" w:eastAsia="Calibri" w:hAnsi="Calibri" w:cs="Calibri"/>
          <w:sz w:val="20"/>
          <w:szCs w:val="20"/>
        </w:rPr>
        <w:t>i</w:t>
      </w:r>
      <w:r w:rsidR="001B592D">
        <w:rPr>
          <w:rFonts w:ascii="Calibri" w:eastAsia="Calibri" w:hAnsi="Calibri" w:cs="Calibri"/>
          <w:spacing w:val="1"/>
          <w:sz w:val="20"/>
          <w:szCs w:val="20"/>
        </w:rPr>
        <w:t>n</w:t>
      </w:r>
      <w:r w:rsidR="001B592D">
        <w:rPr>
          <w:rFonts w:ascii="Calibri" w:eastAsia="Calibri" w:hAnsi="Calibri" w:cs="Calibri"/>
          <w:sz w:val="20"/>
          <w:szCs w:val="20"/>
        </w:rPr>
        <w:t>g</w:t>
      </w:r>
      <w:r w:rsidR="001B592D">
        <w:rPr>
          <w:rFonts w:ascii="Calibri" w:eastAsia="Calibri" w:hAnsi="Calibri" w:cs="Calibri"/>
          <w:spacing w:val="-6"/>
          <w:sz w:val="20"/>
          <w:szCs w:val="20"/>
        </w:rPr>
        <w:t xml:space="preserve"> </w:t>
      </w:r>
      <w:r w:rsidR="001B592D">
        <w:rPr>
          <w:rFonts w:ascii="Calibri" w:eastAsia="Calibri" w:hAnsi="Calibri" w:cs="Calibri"/>
          <w:spacing w:val="1"/>
          <w:sz w:val="20"/>
          <w:szCs w:val="20"/>
        </w:rPr>
        <w:t>a</w:t>
      </w:r>
      <w:r w:rsidR="001B592D">
        <w:rPr>
          <w:rFonts w:ascii="Calibri" w:eastAsia="Calibri" w:hAnsi="Calibri" w:cs="Calibri"/>
          <w:sz w:val="20"/>
          <w:szCs w:val="20"/>
        </w:rPr>
        <w:t>t</w:t>
      </w:r>
      <w:r w:rsidR="001B592D">
        <w:rPr>
          <w:rFonts w:ascii="Calibri" w:eastAsia="Calibri" w:hAnsi="Calibri" w:cs="Calibri"/>
          <w:spacing w:val="-1"/>
          <w:sz w:val="20"/>
          <w:szCs w:val="20"/>
        </w:rPr>
        <w:t xml:space="preserve"> </w:t>
      </w:r>
      <w:r w:rsidR="001B592D">
        <w:rPr>
          <w:rFonts w:ascii="Calibri" w:eastAsia="Calibri" w:hAnsi="Calibri" w:cs="Calibri"/>
          <w:spacing w:val="1"/>
          <w:sz w:val="20"/>
          <w:szCs w:val="20"/>
        </w:rPr>
        <w:t>a</w:t>
      </w:r>
      <w:r w:rsidR="001B592D">
        <w:rPr>
          <w:rFonts w:ascii="Calibri" w:eastAsia="Calibri" w:hAnsi="Calibri" w:cs="Calibri"/>
          <w:sz w:val="20"/>
          <w:szCs w:val="20"/>
        </w:rPr>
        <w:t>n</w:t>
      </w:r>
      <w:r w:rsidR="001B592D">
        <w:rPr>
          <w:rFonts w:ascii="Calibri" w:eastAsia="Calibri" w:hAnsi="Calibri" w:cs="Calibri"/>
          <w:spacing w:val="-1"/>
          <w:sz w:val="20"/>
          <w:szCs w:val="20"/>
        </w:rPr>
        <w:t xml:space="preserve"> em</w:t>
      </w:r>
      <w:r w:rsidR="001B592D">
        <w:rPr>
          <w:rFonts w:ascii="Calibri" w:eastAsia="Calibri" w:hAnsi="Calibri" w:cs="Calibri"/>
          <w:spacing w:val="1"/>
          <w:sz w:val="20"/>
          <w:szCs w:val="20"/>
        </w:rPr>
        <w:t>p</w:t>
      </w:r>
      <w:r w:rsidR="001B592D">
        <w:rPr>
          <w:rFonts w:ascii="Calibri" w:eastAsia="Calibri" w:hAnsi="Calibri" w:cs="Calibri"/>
          <w:sz w:val="20"/>
          <w:szCs w:val="20"/>
        </w:rPr>
        <w:t>l</w:t>
      </w:r>
      <w:r w:rsidR="001B592D">
        <w:rPr>
          <w:rFonts w:ascii="Calibri" w:eastAsia="Calibri" w:hAnsi="Calibri" w:cs="Calibri"/>
          <w:spacing w:val="1"/>
          <w:sz w:val="20"/>
          <w:szCs w:val="20"/>
        </w:rPr>
        <w:t>oy</w:t>
      </w:r>
      <w:r w:rsidR="001B592D">
        <w:rPr>
          <w:rFonts w:ascii="Calibri" w:eastAsia="Calibri" w:hAnsi="Calibri" w:cs="Calibri"/>
          <w:spacing w:val="-1"/>
          <w:sz w:val="20"/>
          <w:szCs w:val="20"/>
        </w:rPr>
        <w:t>m</w:t>
      </w:r>
      <w:r w:rsidR="001B592D">
        <w:rPr>
          <w:rFonts w:ascii="Calibri" w:eastAsia="Calibri" w:hAnsi="Calibri" w:cs="Calibri"/>
          <w:spacing w:val="2"/>
          <w:sz w:val="20"/>
          <w:szCs w:val="20"/>
        </w:rPr>
        <w:t>e</w:t>
      </w:r>
      <w:r w:rsidR="001B592D">
        <w:rPr>
          <w:rFonts w:ascii="Calibri" w:eastAsia="Calibri" w:hAnsi="Calibri" w:cs="Calibri"/>
          <w:spacing w:val="1"/>
          <w:sz w:val="20"/>
          <w:szCs w:val="20"/>
        </w:rPr>
        <w:t>n</w:t>
      </w:r>
      <w:r w:rsidR="001B592D">
        <w:rPr>
          <w:rFonts w:ascii="Calibri" w:eastAsia="Calibri" w:hAnsi="Calibri" w:cs="Calibri"/>
          <w:sz w:val="20"/>
          <w:szCs w:val="20"/>
        </w:rPr>
        <w:t>t</w:t>
      </w:r>
      <w:r w:rsidR="001B592D">
        <w:rPr>
          <w:rFonts w:ascii="Calibri" w:eastAsia="Calibri" w:hAnsi="Calibri" w:cs="Calibri"/>
          <w:spacing w:val="-9"/>
          <w:sz w:val="20"/>
          <w:szCs w:val="20"/>
        </w:rPr>
        <w:t xml:space="preserve"> </w:t>
      </w:r>
      <w:r w:rsidR="001B592D">
        <w:rPr>
          <w:rFonts w:ascii="Calibri" w:eastAsia="Calibri" w:hAnsi="Calibri" w:cs="Calibri"/>
          <w:spacing w:val="1"/>
          <w:sz w:val="20"/>
          <w:szCs w:val="20"/>
        </w:rPr>
        <w:t>d</w:t>
      </w:r>
      <w:r w:rsidR="001B592D">
        <w:rPr>
          <w:rFonts w:ascii="Calibri" w:eastAsia="Calibri" w:hAnsi="Calibri" w:cs="Calibri"/>
          <w:spacing w:val="-1"/>
          <w:sz w:val="20"/>
          <w:szCs w:val="20"/>
        </w:rPr>
        <w:t>e</w:t>
      </w:r>
      <w:r w:rsidR="001B592D">
        <w:rPr>
          <w:rFonts w:ascii="Calibri" w:eastAsia="Calibri" w:hAnsi="Calibri" w:cs="Calibri"/>
          <w:sz w:val="20"/>
          <w:szCs w:val="20"/>
        </w:rPr>
        <w:t>ci</w:t>
      </w:r>
      <w:r w:rsidR="001B592D">
        <w:rPr>
          <w:rFonts w:ascii="Calibri" w:eastAsia="Calibri" w:hAnsi="Calibri" w:cs="Calibri"/>
          <w:spacing w:val="-1"/>
          <w:sz w:val="20"/>
          <w:szCs w:val="20"/>
        </w:rPr>
        <w:t>s</w:t>
      </w:r>
      <w:r w:rsidR="001B592D">
        <w:rPr>
          <w:rFonts w:ascii="Calibri" w:eastAsia="Calibri" w:hAnsi="Calibri" w:cs="Calibri"/>
          <w:sz w:val="20"/>
          <w:szCs w:val="20"/>
        </w:rPr>
        <w:t>i</w:t>
      </w:r>
      <w:r w:rsidR="001B592D">
        <w:rPr>
          <w:rFonts w:ascii="Calibri" w:eastAsia="Calibri" w:hAnsi="Calibri" w:cs="Calibri"/>
          <w:spacing w:val="1"/>
          <w:sz w:val="20"/>
          <w:szCs w:val="20"/>
        </w:rPr>
        <w:t>on.</w:t>
      </w:r>
    </w:p>
    <w:p w14:paraId="2C11AD5C" w14:textId="77777777" w:rsidR="001B592D" w:rsidRDefault="001B592D" w:rsidP="001B592D">
      <w:pPr>
        <w:spacing w:before="2" w:after="0" w:line="240" w:lineRule="exact"/>
        <w:rPr>
          <w:sz w:val="24"/>
          <w:szCs w:val="24"/>
        </w:rPr>
      </w:pPr>
    </w:p>
    <w:p w14:paraId="3D3476DE" w14:textId="77777777" w:rsidR="001B592D" w:rsidRDefault="001B592D" w:rsidP="001B592D">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sidR="004D7B6F">
        <w:rPr>
          <w:rFonts w:ascii="Calibri" w:eastAsia="Calibri" w:hAnsi="Calibri" w:cs="Calibri"/>
          <w:spacing w:val="1"/>
          <w:sz w:val="20"/>
          <w:szCs w:val="20"/>
        </w:rPr>
        <w:t>au</w:t>
      </w:r>
      <w:r w:rsidR="004D7B6F">
        <w:rPr>
          <w:rFonts w:ascii="Calibri" w:eastAsia="Calibri" w:hAnsi="Calibri" w:cs="Calibri"/>
          <w:sz w:val="20"/>
          <w:szCs w:val="20"/>
        </w:rPr>
        <w:t>t</w:t>
      </w:r>
      <w:r w:rsidR="004D7B6F">
        <w:rPr>
          <w:rFonts w:ascii="Calibri" w:eastAsia="Calibri" w:hAnsi="Calibri" w:cs="Calibri"/>
          <w:spacing w:val="1"/>
          <w:sz w:val="20"/>
          <w:szCs w:val="20"/>
        </w:rPr>
        <w:t>h</w:t>
      </w:r>
      <w:r w:rsidR="004D7B6F">
        <w:rPr>
          <w:rFonts w:ascii="Calibri" w:eastAsia="Calibri" w:hAnsi="Calibri" w:cs="Calibri"/>
          <w:sz w:val="20"/>
          <w:szCs w:val="20"/>
        </w:rPr>
        <w:t>ori</w:t>
      </w:r>
      <w:r w:rsidR="004D7B6F">
        <w:rPr>
          <w:rFonts w:ascii="Calibri" w:eastAsia="Calibri" w:hAnsi="Calibri" w:cs="Calibri"/>
          <w:spacing w:val="1"/>
          <w:sz w:val="20"/>
          <w:szCs w:val="20"/>
        </w:rPr>
        <w:t>za</w:t>
      </w:r>
      <w:r w:rsidR="004D7B6F">
        <w:rPr>
          <w:rFonts w:ascii="Calibri" w:eastAsia="Calibri" w:hAnsi="Calibri" w:cs="Calibri"/>
          <w:sz w:val="20"/>
          <w:szCs w:val="20"/>
        </w:rPr>
        <w:t>ti</w:t>
      </w:r>
      <w:r w:rsidR="004D7B6F">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20C0F153" w14:textId="77777777" w:rsidR="001B592D" w:rsidRDefault="001B592D" w:rsidP="001B592D">
      <w:pPr>
        <w:spacing w:before="11" w:after="0" w:line="240" w:lineRule="exact"/>
        <w:rPr>
          <w:sz w:val="24"/>
          <w:szCs w:val="24"/>
        </w:rPr>
      </w:pPr>
    </w:p>
    <w:p w14:paraId="24F6CC5B" w14:textId="77777777" w:rsidR="001B592D" w:rsidRDefault="001B592D" w:rsidP="001B592D">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2B0A7250" w14:textId="77777777" w:rsidR="001B592D" w:rsidRDefault="001B592D" w:rsidP="001B592D">
      <w:pPr>
        <w:spacing w:after="0" w:line="200" w:lineRule="exact"/>
        <w:rPr>
          <w:sz w:val="20"/>
          <w:szCs w:val="20"/>
        </w:rPr>
      </w:pPr>
    </w:p>
    <w:p w14:paraId="4AD023D4" w14:textId="77777777" w:rsidR="001B592D" w:rsidRDefault="001B592D" w:rsidP="001B592D">
      <w:pPr>
        <w:spacing w:before="2" w:after="0" w:line="280" w:lineRule="exact"/>
        <w:rPr>
          <w:sz w:val="28"/>
          <w:szCs w:val="28"/>
        </w:rPr>
      </w:pPr>
    </w:p>
    <w:p w14:paraId="2DFB61C5" w14:textId="77777777" w:rsidR="001B592D" w:rsidRDefault="001B592D" w:rsidP="001B592D">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1FE28FAB" w14:textId="77777777" w:rsidR="001B592D" w:rsidRDefault="001B592D" w:rsidP="001B592D">
      <w:pPr>
        <w:spacing w:after="0" w:line="200" w:lineRule="exact"/>
        <w:rPr>
          <w:sz w:val="20"/>
          <w:szCs w:val="20"/>
        </w:rPr>
      </w:pPr>
    </w:p>
    <w:p w14:paraId="51AE6970" w14:textId="77777777" w:rsidR="001B592D" w:rsidRDefault="001B592D" w:rsidP="001B592D">
      <w:pPr>
        <w:spacing w:before="5" w:after="0" w:line="280" w:lineRule="exact"/>
        <w:jc w:val="right"/>
        <w:rPr>
          <w:sz w:val="28"/>
          <w:szCs w:val="28"/>
        </w:rPr>
      </w:pPr>
    </w:p>
    <w:p w14:paraId="2B0FD11E" w14:textId="77777777" w:rsidR="001B592D" w:rsidRDefault="001B592D" w:rsidP="001B592D">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18D6472A" w14:textId="77777777" w:rsidR="001B592D" w:rsidRDefault="001B592D" w:rsidP="001B592D">
      <w:pPr>
        <w:spacing w:after="0" w:line="200" w:lineRule="exact"/>
        <w:rPr>
          <w:sz w:val="20"/>
          <w:szCs w:val="20"/>
        </w:rPr>
      </w:pPr>
    </w:p>
    <w:p w14:paraId="6F74D2DF" w14:textId="77777777" w:rsidR="001B592D" w:rsidRDefault="001B592D" w:rsidP="001B592D">
      <w:pPr>
        <w:spacing w:before="2" w:after="0" w:line="280" w:lineRule="exact"/>
        <w:rPr>
          <w:sz w:val="28"/>
          <w:szCs w:val="28"/>
        </w:rPr>
      </w:pPr>
    </w:p>
    <w:p w14:paraId="6FCAB330" w14:textId="77777777" w:rsidR="001B592D" w:rsidRDefault="001B592D" w:rsidP="001B592D">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75B69159" wp14:editId="77F301B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88C37"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4E493425" w14:textId="77777777" w:rsidR="001B592D" w:rsidRDefault="001B592D" w:rsidP="001B592D">
      <w:pPr>
        <w:spacing w:after="0" w:line="200" w:lineRule="exact"/>
        <w:rPr>
          <w:sz w:val="20"/>
          <w:szCs w:val="20"/>
        </w:rPr>
      </w:pPr>
    </w:p>
    <w:p w14:paraId="69624515" w14:textId="77777777" w:rsidR="001B592D" w:rsidRDefault="001B592D" w:rsidP="001B592D">
      <w:pPr>
        <w:spacing w:before="2" w:after="0" w:line="280" w:lineRule="exact"/>
        <w:rPr>
          <w:sz w:val="28"/>
          <w:szCs w:val="28"/>
        </w:rPr>
      </w:pPr>
    </w:p>
    <w:p w14:paraId="7A012811" w14:textId="77777777" w:rsidR="001B592D" w:rsidRDefault="001B592D" w:rsidP="001B592D">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96B1488" w14:textId="77777777" w:rsidR="001B592D" w:rsidRDefault="001B592D" w:rsidP="001B592D">
      <w:pPr>
        <w:spacing w:before="7" w:after="0" w:line="120" w:lineRule="exact"/>
        <w:rPr>
          <w:sz w:val="12"/>
          <w:szCs w:val="12"/>
        </w:rPr>
      </w:pPr>
    </w:p>
    <w:p w14:paraId="3BFF5EBA" w14:textId="77777777" w:rsidR="001B592D" w:rsidRDefault="001B592D" w:rsidP="001B592D">
      <w:pPr>
        <w:spacing w:after="0" w:line="200" w:lineRule="exact"/>
        <w:rPr>
          <w:sz w:val="20"/>
          <w:szCs w:val="20"/>
        </w:rPr>
      </w:pPr>
    </w:p>
    <w:p w14:paraId="4EE1DDAF" w14:textId="77777777" w:rsidR="001B592D" w:rsidRDefault="001B592D" w:rsidP="001B592D">
      <w:pPr>
        <w:spacing w:after="0" w:line="200" w:lineRule="exact"/>
        <w:rPr>
          <w:sz w:val="20"/>
          <w:szCs w:val="20"/>
        </w:rPr>
      </w:pPr>
    </w:p>
    <w:p w14:paraId="4A0273CA" w14:textId="77777777" w:rsidR="001B592D" w:rsidRDefault="001B592D" w:rsidP="001B592D">
      <w:pPr>
        <w:spacing w:after="0" w:line="200" w:lineRule="exact"/>
        <w:rPr>
          <w:sz w:val="20"/>
          <w:szCs w:val="20"/>
        </w:rPr>
      </w:pPr>
    </w:p>
    <w:p w14:paraId="5B20F7D4" w14:textId="77777777" w:rsidR="001B592D" w:rsidRPr="00320BF1" w:rsidRDefault="001B592D" w:rsidP="001B592D">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sectPr w:rsidR="001B592D" w:rsidRPr="00320BF1" w:rsidSect="00057FF2">
      <w:headerReference w:type="even" r:id="rId18"/>
      <w:headerReference w:type="default" r:id="rId19"/>
      <w:headerReference w:type="first" r:id="rId20"/>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E418" w14:textId="77777777" w:rsidR="0088361B" w:rsidRDefault="0088361B" w:rsidP="0092636F">
      <w:pPr>
        <w:spacing w:after="0" w:line="240" w:lineRule="auto"/>
      </w:pPr>
      <w:r>
        <w:separator/>
      </w:r>
    </w:p>
  </w:endnote>
  <w:endnote w:type="continuationSeparator" w:id="0">
    <w:p w14:paraId="3537BD24" w14:textId="77777777" w:rsidR="0088361B" w:rsidRDefault="0088361B" w:rsidP="0092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B5B5" w14:textId="77777777" w:rsidR="0088361B" w:rsidRDefault="0088361B" w:rsidP="0092636F">
      <w:pPr>
        <w:spacing w:after="0" w:line="240" w:lineRule="auto"/>
      </w:pPr>
      <w:r>
        <w:separator/>
      </w:r>
    </w:p>
  </w:footnote>
  <w:footnote w:type="continuationSeparator" w:id="0">
    <w:p w14:paraId="74D3C14D" w14:textId="77777777" w:rsidR="0088361B" w:rsidRDefault="0088361B" w:rsidP="0092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A540" w14:textId="77777777" w:rsidR="001B592D" w:rsidRDefault="001B592D">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05B7702E" wp14:editId="6957371A">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9848E"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51E9C898" wp14:editId="10C15B7E">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28DA8"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4DFB64E" wp14:editId="7561BDC0">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3FC9" w14:textId="77777777" w:rsidR="001B592D" w:rsidRDefault="001B592D">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B64E"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filled="f" stroked="f">
              <v:textbox inset="0,0,0,0">
                <w:txbxContent>
                  <w:p w14:paraId="32313FC9" w14:textId="77777777" w:rsidR="001B592D" w:rsidRDefault="001B592D">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1B972C6" wp14:editId="0274F1DF">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CBD11" w14:textId="77777777" w:rsidR="001B592D" w:rsidRDefault="001B592D">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72C6"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filled="f" stroked="f">
              <v:textbox inset="0,0,0,0">
                <w:txbxContent>
                  <w:p w14:paraId="1C9CBD11" w14:textId="77777777" w:rsidR="001B592D" w:rsidRDefault="001B592D">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372C" w14:textId="77777777" w:rsidR="0092636F" w:rsidRDefault="00926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B8CD" w14:textId="77777777" w:rsidR="0092636F" w:rsidRDefault="00926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8256" w14:textId="77777777" w:rsidR="0092636F" w:rsidRDefault="0092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57249"/>
    <w:multiLevelType w:val="hybridMultilevel"/>
    <w:tmpl w:val="6174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810F5D"/>
    <w:multiLevelType w:val="hybridMultilevel"/>
    <w:tmpl w:val="C57C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2396"/>
    <w:multiLevelType w:val="hybridMultilevel"/>
    <w:tmpl w:val="BC6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A57C0"/>
    <w:multiLevelType w:val="hybridMultilevel"/>
    <w:tmpl w:val="432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5042CB"/>
    <w:multiLevelType w:val="hybridMultilevel"/>
    <w:tmpl w:val="7360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0A19E8"/>
    <w:multiLevelType w:val="hybridMultilevel"/>
    <w:tmpl w:val="3B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75C262AE"/>
    <w:multiLevelType w:val="hybridMultilevel"/>
    <w:tmpl w:val="070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16"/>
  </w:num>
  <w:num w:numId="5">
    <w:abstractNumId w:val="6"/>
  </w:num>
  <w:num w:numId="6">
    <w:abstractNumId w:val="9"/>
  </w:num>
  <w:num w:numId="7">
    <w:abstractNumId w:val="8"/>
  </w:num>
  <w:num w:numId="8">
    <w:abstractNumId w:val="13"/>
  </w:num>
  <w:num w:numId="9">
    <w:abstractNumId w:val="11"/>
  </w:num>
  <w:num w:numId="10">
    <w:abstractNumId w:val="3"/>
  </w:num>
  <w:num w:numId="11">
    <w:abstractNumId w:val="1"/>
  </w:num>
  <w:num w:numId="12">
    <w:abstractNumId w:val="17"/>
  </w:num>
  <w:num w:numId="13">
    <w:abstractNumId w:val="7"/>
  </w:num>
  <w:num w:numId="14">
    <w:abstractNumId w:val="18"/>
  </w:num>
  <w:num w:numId="15">
    <w:abstractNumId w:val="12"/>
  </w:num>
  <w:num w:numId="16">
    <w:abstractNumId w:val="14"/>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C2NDMzMbM0sjRR0lEKTi0uzszPAykwrAUADs1tHiwAAAA="/>
  </w:docVars>
  <w:rsids>
    <w:rsidRoot w:val="000449E4"/>
    <w:rsid w:val="00003DE2"/>
    <w:rsid w:val="00014040"/>
    <w:rsid w:val="000266B9"/>
    <w:rsid w:val="0002688F"/>
    <w:rsid w:val="000449E4"/>
    <w:rsid w:val="000559A8"/>
    <w:rsid w:val="00057FF2"/>
    <w:rsid w:val="00063CA7"/>
    <w:rsid w:val="00080446"/>
    <w:rsid w:val="00085AC1"/>
    <w:rsid w:val="00092B3B"/>
    <w:rsid w:val="000C1C62"/>
    <w:rsid w:val="000F3FFD"/>
    <w:rsid w:val="00100CFD"/>
    <w:rsid w:val="00113D7E"/>
    <w:rsid w:val="0012125D"/>
    <w:rsid w:val="001250AC"/>
    <w:rsid w:val="001306F2"/>
    <w:rsid w:val="00130CE5"/>
    <w:rsid w:val="00140C58"/>
    <w:rsid w:val="001563D1"/>
    <w:rsid w:val="00160093"/>
    <w:rsid w:val="001632B9"/>
    <w:rsid w:val="001753C3"/>
    <w:rsid w:val="001B592D"/>
    <w:rsid w:val="001C35A2"/>
    <w:rsid w:val="001D01D1"/>
    <w:rsid w:val="001D6A03"/>
    <w:rsid w:val="001D6AC5"/>
    <w:rsid w:val="001E2DA3"/>
    <w:rsid w:val="001F05A8"/>
    <w:rsid w:val="00206963"/>
    <w:rsid w:val="00221918"/>
    <w:rsid w:val="00232C19"/>
    <w:rsid w:val="002811CA"/>
    <w:rsid w:val="002E4A88"/>
    <w:rsid w:val="002E794D"/>
    <w:rsid w:val="00300325"/>
    <w:rsid w:val="00320BF1"/>
    <w:rsid w:val="00345F51"/>
    <w:rsid w:val="00363635"/>
    <w:rsid w:val="003A7726"/>
    <w:rsid w:val="003B58F6"/>
    <w:rsid w:val="003C29F6"/>
    <w:rsid w:val="003C4003"/>
    <w:rsid w:val="003C5D8C"/>
    <w:rsid w:val="003C73CE"/>
    <w:rsid w:val="003D5C86"/>
    <w:rsid w:val="00412401"/>
    <w:rsid w:val="00413E6C"/>
    <w:rsid w:val="0049683F"/>
    <w:rsid w:val="004B0041"/>
    <w:rsid w:val="004B5CD1"/>
    <w:rsid w:val="004C4E87"/>
    <w:rsid w:val="004D7B6F"/>
    <w:rsid w:val="004F33D0"/>
    <w:rsid w:val="0052141D"/>
    <w:rsid w:val="00540D49"/>
    <w:rsid w:val="00577530"/>
    <w:rsid w:val="00590C73"/>
    <w:rsid w:val="005A1AF1"/>
    <w:rsid w:val="005B098B"/>
    <w:rsid w:val="005E6092"/>
    <w:rsid w:val="005E691A"/>
    <w:rsid w:val="005F26D2"/>
    <w:rsid w:val="006326AE"/>
    <w:rsid w:val="00665D52"/>
    <w:rsid w:val="006B4EC9"/>
    <w:rsid w:val="006D0456"/>
    <w:rsid w:val="006F162F"/>
    <w:rsid w:val="00702749"/>
    <w:rsid w:val="00732572"/>
    <w:rsid w:val="0073748F"/>
    <w:rsid w:val="007649EC"/>
    <w:rsid w:val="00786E09"/>
    <w:rsid w:val="00797B60"/>
    <w:rsid w:val="007A7D48"/>
    <w:rsid w:val="007B1FB5"/>
    <w:rsid w:val="007B3110"/>
    <w:rsid w:val="007F517F"/>
    <w:rsid w:val="00802A95"/>
    <w:rsid w:val="00815332"/>
    <w:rsid w:val="00824488"/>
    <w:rsid w:val="00834EDA"/>
    <w:rsid w:val="00864ABC"/>
    <w:rsid w:val="0088361B"/>
    <w:rsid w:val="00883AD1"/>
    <w:rsid w:val="008930C9"/>
    <w:rsid w:val="008A0AC9"/>
    <w:rsid w:val="008E58BE"/>
    <w:rsid w:val="008F1BFD"/>
    <w:rsid w:val="00903B36"/>
    <w:rsid w:val="00915383"/>
    <w:rsid w:val="009262E8"/>
    <w:rsid w:val="0092636F"/>
    <w:rsid w:val="00944C6E"/>
    <w:rsid w:val="0095669A"/>
    <w:rsid w:val="009715C9"/>
    <w:rsid w:val="009A0328"/>
    <w:rsid w:val="009F2164"/>
    <w:rsid w:val="00A46D6C"/>
    <w:rsid w:val="00A5194F"/>
    <w:rsid w:val="00A57713"/>
    <w:rsid w:val="00A801BE"/>
    <w:rsid w:val="00A95C09"/>
    <w:rsid w:val="00AA54EC"/>
    <w:rsid w:val="00AC273E"/>
    <w:rsid w:val="00AE1FC0"/>
    <w:rsid w:val="00AE5927"/>
    <w:rsid w:val="00B03C08"/>
    <w:rsid w:val="00B33F06"/>
    <w:rsid w:val="00B344F9"/>
    <w:rsid w:val="00B422F2"/>
    <w:rsid w:val="00B50141"/>
    <w:rsid w:val="00B501D3"/>
    <w:rsid w:val="00B51A04"/>
    <w:rsid w:val="00B95B81"/>
    <w:rsid w:val="00BB5CE8"/>
    <w:rsid w:val="00BD12AC"/>
    <w:rsid w:val="00BE5C44"/>
    <w:rsid w:val="00BF59A6"/>
    <w:rsid w:val="00C51D4F"/>
    <w:rsid w:val="00C61C9C"/>
    <w:rsid w:val="00C64A8B"/>
    <w:rsid w:val="00C80E74"/>
    <w:rsid w:val="00CC0BD0"/>
    <w:rsid w:val="00CF1398"/>
    <w:rsid w:val="00D04F13"/>
    <w:rsid w:val="00D1289D"/>
    <w:rsid w:val="00D31BF3"/>
    <w:rsid w:val="00D80C3E"/>
    <w:rsid w:val="00D909AD"/>
    <w:rsid w:val="00DA3AAB"/>
    <w:rsid w:val="00DA53FE"/>
    <w:rsid w:val="00DE4A8E"/>
    <w:rsid w:val="00DE6038"/>
    <w:rsid w:val="00DE6236"/>
    <w:rsid w:val="00DF4A79"/>
    <w:rsid w:val="00E00976"/>
    <w:rsid w:val="00E444C1"/>
    <w:rsid w:val="00E506D4"/>
    <w:rsid w:val="00E94489"/>
    <w:rsid w:val="00EB16AD"/>
    <w:rsid w:val="00ED4E1E"/>
    <w:rsid w:val="00ED5473"/>
    <w:rsid w:val="00EF2213"/>
    <w:rsid w:val="00F42660"/>
    <w:rsid w:val="00F5338D"/>
    <w:rsid w:val="00F60033"/>
    <w:rsid w:val="00F61C9B"/>
    <w:rsid w:val="00F7087E"/>
    <w:rsid w:val="00F9336C"/>
    <w:rsid w:val="00F94FF2"/>
    <w:rsid w:val="00FA20F2"/>
    <w:rsid w:val="00FC0138"/>
    <w:rsid w:val="00FC7CFA"/>
    <w:rsid w:val="00FD4A26"/>
    <w:rsid w:val="00FD5580"/>
    <w:rsid w:val="00FE7A8E"/>
    <w:rsid w:val="00FF52B8"/>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75C0F"/>
  <w15:chartTrackingRefBased/>
  <w15:docId w15:val="{37D12D5B-19B8-4539-910E-50741BF7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41"/>
    <w:pPr>
      <w:ind w:left="720"/>
      <w:contextualSpacing/>
    </w:pPr>
  </w:style>
  <w:style w:type="paragraph" w:styleId="Header">
    <w:name w:val="header"/>
    <w:basedOn w:val="Normal"/>
    <w:link w:val="HeaderChar"/>
    <w:uiPriority w:val="99"/>
    <w:unhideWhenUsed/>
    <w:rsid w:val="00926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6F"/>
  </w:style>
  <w:style w:type="paragraph" w:styleId="Footer">
    <w:name w:val="footer"/>
    <w:basedOn w:val="Normal"/>
    <w:link w:val="FooterChar"/>
    <w:uiPriority w:val="99"/>
    <w:unhideWhenUsed/>
    <w:rsid w:val="00926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6F"/>
  </w:style>
  <w:style w:type="character" w:styleId="Hyperlink">
    <w:name w:val="Hyperlink"/>
    <w:basedOn w:val="DefaultParagraphFont"/>
    <w:uiPriority w:val="99"/>
    <w:unhideWhenUsed/>
    <w:rsid w:val="00702749"/>
    <w:rPr>
      <w:color w:val="0563C1" w:themeColor="hyperlink"/>
      <w:u w:val="single"/>
    </w:rPr>
  </w:style>
  <w:style w:type="character" w:styleId="CommentReference">
    <w:name w:val="annotation reference"/>
    <w:basedOn w:val="DefaultParagraphFont"/>
    <w:uiPriority w:val="99"/>
    <w:semiHidden/>
    <w:unhideWhenUsed/>
    <w:rsid w:val="00CF1398"/>
    <w:rPr>
      <w:sz w:val="16"/>
      <w:szCs w:val="16"/>
    </w:rPr>
  </w:style>
  <w:style w:type="paragraph" w:styleId="CommentText">
    <w:name w:val="annotation text"/>
    <w:basedOn w:val="Normal"/>
    <w:link w:val="CommentTextChar"/>
    <w:uiPriority w:val="99"/>
    <w:semiHidden/>
    <w:unhideWhenUsed/>
    <w:rsid w:val="00CF1398"/>
    <w:pPr>
      <w:spacing w:line="240" w:lineRule="auto"/>
    </w:pPr>
    <w:rPr>
      <w:sz w:val="20"/>
      <w:szCs w:val="20"/>
    </w:rPr>
  </w:style>
  <w:style w:type="character" w:customStyle="1" w:styleId="CommentTextChar">
    <w:name w:val="Comment Text Char"/>
    <w:basedOn w:val="DefaultParagraphFont"/>
    <w:link w:val="CommentText"/>
    <w:uiPriority w:val="99"/>
    <w:semiHidden/>
    <w:rsid w:val="00CF1398"/>
    <w:rPr>
      <w:sz w:val="20"/>
      <w:szCs w:val="20"/>
    </w:rPr>
  </w:style>
  <w:style w:type="paragraph" w:styleId="CommentSubject">
    <w:name w:val="annotation subject"/>
    <w:basedOn w:val="CommentText"/>
    <w:next w:val="CommentText"/>
    <w:link w:val="CommentSubjectChar"/>
    <w:uiPriority w:val="99"/>
    <w:semiHidden/>
    <w:unhideWhenUsed/>
    <w:rsid w:val="00CF1398"/>
    <w:rPr>
      <w:b/>
      <w:bCs/>
    </w:rPr>
  </w:style>
  <w:style w:type="character" w:customStyle="1" w:styleId="CommentSubjectChar">
    <w:name w:val="Comment Subject Char"/>
    <w:basedOn w:val="CommentTextChar"/>
    <w:link w:val="CommentSubject"/>
    <w:uiPriority w:val="99"/>
    <w:semiHidden/>
    <w:rsid w:val="00CF1398"/>
    <w:rPr>
      <w:b/>
      <w:bCs/>
      <w:sz w:val="20"/>
      <w:szCs w:val="20"/>
    </w:rPr>
  </w:style>
  <w:style w:type="paragraph" w:styleId="BalloonText">
    <w:name w:val="Balloon Text"/>
    <w:basedOn w:val="Normal"/>
    <w:link w:val="BalloonTextChar"/>
    <w:uiPriority w:val="99"/>
    <w:semiHidden/>
    <w:unhideWhenUsed/>
    <w:rsid w:val="00CF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98"/>
    <w:rPr>
      <w:rFonts w:ascii="Segoe UI" w:hAnsi="Segoe UI" w:cs="Segoe UI"/>
      <w:sz w:val="18"/>
      <w:szCs w:val="18"/>
    </w:rPr>
  </w:style>
  <w:style w:type="paragraph" w:styleId="NormalWeb">
    <w:name w:val="Normal (Web)"/>
    <w:basedOn w:val="Normal"/>
    <w:uiPriority w:val="99"/>
    <w:semiHidden/>
    <w:unhideWhenUsed/>
    <w:rsid w:val="00FD4A26"/>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057FF2"/>
    <w:pPr>
      <w:spacing w:after="0" w:line="240" w:lineRule="auto"/>
    </w:pPr>
  </w:style>
  <w:style w:type="paragraph" w:styleId="NoSpacing">
    <w:name w:val="No Spacing"/>
    <w:uiPriority w:val="1"/>
    <w:qFormat/>
    <w:rsid w:val="00FE7A8E"/>
    <w:pPr>
      <w:spacing w:after="0" w:line="240" w:lineRule="auto"/>
    </w:pPr>
    <w:rPr>
      <w:rFonts w:ascii="Calibri" w:hAnsi="Calibri"/>
    </w:rPr>
  </w:style>
  <w:style w:type="table" w:styleId="TableGrid">
    <w:name w:val="Table Grid"/>
    <w:basedOn w:val="TableNormal"/>
    <w:uiPriority w:val="59"/>
    <w:rsid w:val="00577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er@jma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7.png@01D504C1.E30F561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ma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71E9B4-60FD-44BF-8A22-8DA3A263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AEE6-5AC3-44F9-A734-778110A64283}">
  <ds:schemaRefs>
    <ds:schemaRef ds:uri="http://schemas.openxmlformats.org/officeDocument/2006/bibliography"/>
  </ds:schemaRefs>
</ds:datastoreItem>
</file>

<file path=customXml/itemProps3.xml><?xml version="1.0" encoding="utf-8"?>
<ds:datastoreItem xmlns:ds="http://schemas.openxmlformats.org/officeDocument/2006/customXml" ds:itemID="{73C056D5-A920-431D-BAE2-279E10CD9A79}">
  <ds:schemaRefs>
    <ds:schemaRef ds:uri="http://schemas.microsoft.com/sharepoint/v3/contenttype/forms"/>
  </ds:schemaRefs>
</ds:datastoreItem>
</file>

<file path=customXml/itemProps4.xml><?xml version="1.0" encoding="utf-8"?>
<ds:datastoreItem xmlns:ds="http://schemas.openxmlformats.org/officeDocument/2006/customXml" ds:itemID="{445C216A-FDBE-44F3-9797-CECEB0E5E91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 Davis</dc:creator>
  <cp:keywords/>
  <dc:description/>
  <cp:lastModifiedBy>Samuel Hudson</cp:lastModifiedBy>
  <cp:revision>2</cp:revision>
  <dcterms:created xsi:type="dcterms:W3CDTF">2022-09-16T16:55:00Z</dcterms:created>
  <dcterms:modified xsi:type="dcterms:W3CDTF">2022-09-16T16:55:00Z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Name">
    <vt:lpwstr>Bookkeeper Job Descriptions and Posting</vt:lpwstr>
  </property>
  <property fmtid="{D5CDD505-2E9C-101B-9397-08002B2CF9AE}" pid="3" name="tabIndex">
    <vt:lpwstr>3300</vt:lpwstr>
  </property>
  <property fmtid="{D5CDD505-2E9C-101B-9397-08002B2CF9AE}" pid="4" name="workpaperIndex">
    <vt:lpwstr>3300.04</vt:lpwstr>
  </property>
  <property fmtid="{D5CDD505-2E9C-101B-9397-08002B2CF9AE}" pid="5" name="Version">
    <vt:i4>20</vt:i4>
  </property>
  <property fmtid="{D5CDD505-2E9C-101B-9397-08002B2CF9AE}" pid="6" name="ContentTypeId">
    <vt:lpwstr>0x010100B11AC6DD461F904AAA6F4F2B801B26DF</vt:lpwstr>
  </property>
</Properties>
</file>